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E02BF" w:rsidR="0067764B" w:rsidRDefault="00DF05A7" w14:paraId="485DDA37" w14:textId="07338EF7">
      <w:pPr>
        <w:rPr>
          <w:rFonts w:ascii="Sassoon Infant Std" w:hAnsi="Sassoon Infant Std"/>
          <w:sz w:val="24"/>
          <w:szCs w:val="24"/>
          <w:u w:val="single"/>
        </w:rPr>
      </w:pPr>
      <w:r w:rsidRPr="002E02BF">
        <w:rPr>
          <w:rFonts w:ascii="Sassoon Infant Std" w:hAnsi="Sassoon Infant Std"/>
          <w:sz w:val="24"/>
          <w:szCs w:val="24"/>
        </w:rPr>
        <w:t>A graduated approach to support in</w:t>
      </w:r>
      <w:r w:rsidRPr="002E02BF" w:rsidR="007908B5">
        <w:rPr>
          <w:rFonts w:ascii="Sassoon Infant Std" w:hAnsi="Sassoon Infant Std"/>
          <w:sz w:val="24"/>
          <w:szCs w:val="24"/>
        </w:rPr>
        <w:t>:</w:t>
      </w:r>
      <w:r w:rsidRPr="002E02BF">
        <w:rPr>
          <w:rFonts w:ascii="Sassoon Infant Std" w:hAnsi="Sassoon Infant Std"/>
          <w:sz w:val="24"/>
          <w:szCs w:val="24"/>
        </w:rPr>
        <w:t xml:space="preserve">  </w:t>
      </w:r>
      <w:r w:rsidRPr="002E02BF" w:rsidR="002E02BF">
        <w:rPr>
          <w:rFonts w:ascii="Sassoon Infant Std" w:hAnsi="Sassoon Infant Std"/>
          <w:sz w:val="24"/>
          <w:szCs w:val="24"/>
          <w:u w:val="single"/>
        </w:rPr>
        <w:t>Writing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Pr="002E02BF" w:rsidR="0067764B" w:rsidTr="2D3E1993" w14:paraId="560421E6" w14:textId="77777777">
        <w:tc>
          <w:tcPr>
            <w:tcW w:w="13948" w:type="dxa"/>
            <w:gridSpan w:val="3"/>
            <w:shd w:val="clear" w:color="auto" w:fill="9CC2E5" w:themeFill="accent1" w:themeFillTint="99"/>
            <w:tcMar/>
          </w:tcPr>
          <w:p w:rsidRPr="002E02BF" w:rsidR="0067764B" w:rsidP="0067764B" w:rsidRDefault="0067764B" w14:paraId="53895163" w14:textId="77777777">
            <w:pPr>
              <w:jc w:val="center"/>
              <w:rPr>
                <w:rFonts w:ascii="Sassoon Infant Std" w:hAnsi="Sassoon Infant Std"/>
                <w:sz w:val="24"/>
                <w:szCs w:val="24"/>
              </w:rPr>
            </w:pPr>
            <w:r w:rsidRPr="002E02BF">
              <w:rPr>
                <w:rFonts w:ascii="Sassoon Infant Std" w:hAnsi="Sassoon Infant Std"/>
                <w:b/>
                <w:sz w:val="24"/>
                <w:szCs w:val="24"/>
              </w:rPr>
              <w:t>Communication &amp; Interaction</w:t>
            </w:r>
          </w:p>
        </w:tc>
      </w:tr>
      <w:tr w:rsidRPr="002E02BF" w:rsidR="0067764B" w:rsidTr="2D3E1993" w14:paraId="0AAE1E99" w14:textId="77777777">
        <w:tc>
          <w:tcPr>
            <w:tcW w:w="4649" w:type="dxa"/>
            <w:tcMar/>
          </w:tcPr>
          <w:p w:rsidRPr="002E02BF" w:rsidR="0067764B" w:rsidP="2D3E1993" w:rsidRDefault="0067764B" w14:paraId="36B9612F" w14:textId="5BC56DEE">
            <w:pPr>
              <w:jc w:val="center"/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2D3E1993" w:rsidR="482F0178"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  <w:t>Subject Challenges for SEND</w:t>
            </w:r>
          </w:p>
        </w:tc>
        <w:tc>
          <w:tcPr>
            <w:tcW w:w="4649" w:type="dxa"/>
            <w:tcMar/>
          </w:tcPr>
          <w:p w:rsidRPr="002E02BF" w:rsidR="0067764B" w:rsidP="65B1D00C" w:rsidRDefault="0067764B" w14:noSpellErr="1" w14:paraId="0473D9BE" w14:textId="20F4FB8F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65B1D00C" w:rsidR="7AFC898C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Universal Provision for all children Quality First Teaching</w:t>
            </w:r>
          </w:p>
          <w:p w:rsidRPr="002E02BF" w:rsidR="0067764B" w:rsidP="107B1C12" w:rsidRDefault="0067764B" w14:paraId="14C2C9D8" w14:textId="6E732E28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2E02BF" w:rsidR="0067764B" w:rsidP="107B1C12" w:rsidRDefault="0067764B" w14:textId="77777777" w14:noSpellErr="1" w14:paraId="0E7A74E4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107B1C12" w:rsidR="169DB22F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Targeted Provision</w:t>
            </w:r>
          </w:p>
          <w:p w:rsidRPr="002E02BF" w:rsidR="0067764B" w:rsidP="107B1C12" w:rsidRDefault="0067764B" w14:textId="77777777" w14:noSpellErr="1" w14:paraId="4F7D86CC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107B1C12" w:rsidR="169DB22F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narrowing the gap /additional provision for some children</w:t>
            </w:r>
          </w:p>
          <w:p w:rsidRPr="002E02BF" w:rsidR="0067764B" w:rsidP="107B1C12" w:rsidRDefault="0067764B" w14:paraId="3D769E92" w14:textId="49FCFCC3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</w:p>
        </w:tc>
      </w:tr>
      <w:tr w:rsidRPr="002E02BF" w:rsidR="0067764B" w:rsidTr="2D3E1993" w14:paraId="786D7C78" w14:textId="77777777">
        <w:tc>
          <w:tcPr>
            <w:tcW w:w="4649" w:type="dxa"/>
            <w:tcMar/>
          </w:tcPr>
          <w:p w:rsidRPr="002E02BF" w:rsidR="006A6CF1" w:rsidP="2D3E1993" w:rsidRDefault="006A6CF1" w14:paraId="36AFB1AE" w14:textId="74355A8F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2D3E1993" w:rsidR="58949E53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Expressing themselves – opinions using verbal communication </w:t>
            </w:r>
          </w:p>
          <w:p w:rsidRPr="002E02BF" w:rsidR="006A6CF1" w:rsidP="2D3E1993" w:rsidRDefault="006A6CF1" w14:paraId="4463E53B" w14:textId="771A6573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</w:p>
          <w:p w:rsidRPr="002E02BF" w:rsidR="006A6CF1" w:rsidP="2D3E1993" w:rsidRDefault="006A6CF1" w14:paraId="681EFB76" w14:textId="420CF01A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2D3E1993" w:rsidR="58949E53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>Language difficulties may make children unable to access learning</w:t>
            </w:r>
          </w:p>
          <w:p w:rsidRPr="002E02BF" w:rsidR="0067764B" w:rsidP="00741A26" w:rsidRDefault="0067764B" w14:paraId="5CF09EE0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67764B" w:rsidP="00741A26" w:rsidRDefault="0067764B" w14:paraId="160BDC4E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4649" w:type="dxa"/>
            <w:tcMar/>
          </w:tcPr>
          <w:p w:rsidRPr="002E02BF" w:rsidR="006A6CF1" w:rsidP="65B1D00C" w:rsidRDefault="006A6CF1" w14:noSpellErr="1" w14:paraId="5184AE1D" w14:textId="7B505830">
            <w:pPr>
              <w:rPr>
                <w:rFonts w:ascii="Sassoon Infant Std" w:hAnsi="Sassoon Infant Std"/>
                <w:sz w:val="24"/>
                <w:szCs w:val="24"/>
              </w:rPr>
            </w:pPr>
            <w:r w:rsidRPr="65B1D00C" w:rsidR="7FE6E045">
              <w:rPr>
                <w:rFonts w:ascii="Sassoon Infant Std" w:hAnsi="Sassoon Infant Std"/>
                <w:sz w:val="24"/>
                <w:szCs w:val="24"/>
              </w:rPr>
              <w:t>Classroom displays support learning and include, widgets</w:t>
            </w:r>
          </w:p>
          <w:p w:rsidRPr="002E02BF" w:rsidR="006A6CF1" w:rsidP="65B1D00C" w:rsidRDefault="006A6CF1" w14:noSpellErr="1" w14:paraId="164BF815" w14:textId="28D3ADC2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6A6CF1" w:rsidP="65B1D00C" w:rsidRDefault="006A6CF1" w14:noSpellErr="1" w14:paraId="3456498B" w14:textId="17882BE5">
            <w:pPr>
              <w:rPr>
                <w:rFonts w:ascii="Sassoon Infant Std" w:hAnsi="Sassoon Infant Std"/>
                <w:sz w:val="24"/>
                <w:szCs w:val="24"/>
              </w:rPr>
            </w:pPr>
            <w:r w:rsidRPr="65B1D00C" w:rsidR="7FE6E045">
              <w:rPr>
                <w:rFonts w:ascii="Sassoon Infant Std" w:hAnsi="Sassoon Infant Std"/>
                <w:sz w:val="24"/>
                <w:szCs w:val="24"/>
              </w:rPr>
              <w:t>Writing materials match pupil’s abilities across all subjects.</w:t>
            </w:r>
          </w:p>
          <w:p w:rsidRPr="002E02BF" w:rsidR="006A6CF1" w:rsidP="65B1D00C" w:rsidRDefault="006A6CF1" w14:noSpellErr="1" w14:paraId="3FFED2D3" w14:textId="29D70023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6A6CF1" w:rsidP="65B1D00C" w:rsidRDefault="006A6CF1" w14:noSpellErr="1" w14:paraId="2B479EF6" w14:textId="5C8157A3">
            <w:pPr>
              <w:rPr>
                <w:rFonts w:ascii="Sassoon Infant Std" w:hAnsi="Sassoon Infant Std"/>
                <w:sz w:val="24"/>
                <w:szCs w:val="24"/>
              </w:rPr>
            </w:pPr>
            <w:r w:rsidRPr="65B1D00C" w:rsidR="7FE6E045">
              <w:rPr>
                <w:rFonts w:ascii="Sassoon Infant Std" w:hAnsi="Sassoon Infant Std"/>
                <w:sz w:val="24"/>
                <w:szCs w:val="24"/>
              </w:rPr>
              <w:t>Pre teaching of new vocabulary/ words needed to access writing</w:t>
            </w:r>
          </w:p>
          <w:p w:rsidRPr="002E02BF" w:rsidR="006A6CF1" w:rsidP="65B1D00C" w:rsidRDefault="006A6CF1" w14:noSpellErr="1" w14:paraId="40783E56" w14:textId="210AC61E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6A6CF1" w:rsidP="65B1D00C" w:rsidRDefault="006A6CF1" w14:noSpellErr="1" w14:paraId="641F8149" w14:textId="778A596C">
            <w:pPr>
              <w:rPr>
                <w:rFonts w:ascii="Sassoon Infant Std" w:hAnsi="Sassoon Infant Std"/>
                <w:sz w:val="24"/>
                <w:szCs w:val="24"/>
              </w:rPr>
            </w:pPr>
            <w:r w:rsidRPr="65B1D00C" w:rsidR="7FE6E045">
              <w:rPr>
                <w:rFonts w:ascii="Sassoon Infant Std" w:hAnsi="Sassoon Infant Std"/>
                <w:sz w:val="24"/>
                <w:szCs w:val="24"/>
              </w:rPr>
              <w:t>Access to supporting IT.</w:t>
            </w:r>
          </w:p>
          <w:p w:rsidRPr="002E02BF" w:rsidR="006A6CF1" w:rsidP="65B1D00C" w:rsidRDefault="006A6CF1" w14:noSpellErr="1" w14:paraId="1724C933" w14:textId="2365F6A0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6A6CF1" w:rsidP="65B1D00C" w:rsidRDefault="006A6CF1" w14:noSpellErr="1" w14:paraId="2E041AD5" w14:textId="47E21563">
            <w:pPr>
              <w:rPr>
                <w:rFonts w:ascii="Sassoon Infant Std" w:hAnsi="Sassoon Infant Std"/>
                <w:sz w:val="24"/>
                <w:szCs w:val="24"/>
              </w:rPr>
            </w:pPr>
            <w:r w:rsidRPr="65B1D00C" w:rsidR="7FE6E045">
              <w:rPr>
                <w:rFonts w:ascii="Sassoon Infant Std" w:hAnsi="Sassoon Infant Std"/>
                <w:sz w:val="24"/>
                <w:szCs w:val="24"/>
              </w:rPr>
              <w:t>Careful consideration of groupings/ pairings.</w:t>
            </w:r>
          </w:p>
          <w:p w:rsidRPr="002E02BF" w:rsidR="006A6CF1" w:rsidP="65B1D00C" w:rsidRDefault="006A6CF1" w14:noSpellErr="1" w14:paraId="20771E70" w14:textId="21DE81C8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6A6CF1" w:rsidP="65B1D00C" w:rsidRDefault="006A6CF1" w14:noSpellErr="1" w14:paraId="43DAFE46" w14:textId="1796438E">
            <w:pPr>
              <w:rPr>
                <w:rFonts w:ascii="Sassoon Infant Std" w:hAnsi="Sassoon Infant Std"/>
                <w:sz w:val="24"/>
                <w:szCs w:val="24"/>
              </w:rPr>
            </w:pPr>
            <w:r w:rsidRPr="65B1D00C" w:rsidR="7FE6E045">
              <w:rPr>
                <w:rFonts w:ascii="Sassoon Infant Std" w:hAnsi="Sassoon Infant Std"/>
                <w:sz w:val="24"/>
                <w:szCs w:val="24"/>
              </w:rPr>
              <w:t>Familiar writing routines and practise.</w:t>
            </w:r>
          </w:p>
          <w:p w:rsidRPr="002E02BF" w:rsidR="006A6CF1" w:rsidP="65B1D00C" w:rsidRDefault="006A6CF1" w14:noSpellErr="1" w14:paraId="2CCF7D3F" w14:textId="589404B8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6A6CF1" w:rsidP="65B1D00C" w:rsidRDefault="006A6CF1" w14:noSpellErr="1" w14:paraId="4E0412AE" w14:textId="17B50899">
            <w:pPr>
              <w:rPr>
                <w:rFonts w:ascii="Sassoon Infant Std" w:hAnsi="Sassoon Infant Std"/>
                <w:sz w:val="24"/>
                <w:szCs w:val="24"/>
              </w:rPr>
            </w:pPr>
            <w:r w:rsidRPr="65B1D00C" w:rsidR="7FE6E045">
              <w:rPr>
                <w:rFonts w:ascii="Sassoon Infant Std" w:hAnsi="Sassoon Infant Std"/>
                <w:sz w:val="24"/>
                <w:szCs w:val="24"/>
              </w:rPr>
              <w:t>Consistent use of print in and around school.</w:t>
            </w:r>
          </w:p>
          <w:p w:rsidRPr="002E02BF" w:rsidR="006A6CF1" w:rsidP="65B1D00C" w:rsidRDefault="006A6CF1" w14:noSpellErr="1" w14:paraId="2186EDF6" w14:textId="036F3012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6A6CF1" w:rsidP="65B1D00C" w:rsidRDefault="006A6CF1" w14:noSpellErr="1" w14:paraId="794DB3A8" w14:textId="2F7D88B7">
            <w:pPr>
              <w:rPr>
                <w:rFonts w:ascii="Sassoon Infant Std" w:hAnsi="Sassoon Infant Std"/>
                <w:sz w:val="24"/>
                <w:szCs w:val="24"/>
              </w:rPr>
            </w:pPr>
            <w:r w:rsidRPr="65B1D00C" w:rsidR="7FE6E045">
              <w:rPr>
                <w:rFonts w:ascii="Sassoon Infant Std" w:hAnsi="Sassoon Infant Std"/>
                <w:sz w:val="24"/>
                <w:szCs w:val="24"/>
              </w:rPr>
              <w:t>Visual clues for new vocab to support reading of the words.</w:t>
            </w:r>
          </w:p>
          <w:p w:rsidRPr="002E02BF" w:rsidR="006A6CF1" w:rsidP="65B1D00C" w:rsidRDefault="006A6CF1" w14:paraId="6AD8B5D2" w14:textId="377FE76A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6A6CF1" w:rsidP="65B1D00C" w:rsidRDefault="006A6CF1" w14:noSpellErr="1" w14:paraId="4D5B4568" w14:textId="77D943C6">
            <w:pPr>
              <w:rPr>
                <w:rFonts w:ascii="Sassoon Infant Std" w:hAnsi="Sassoon Infant Std"/>
                <w:sz w:val="24"/>
                <w:szCs w:val="24"/>
              </w:rPr>
            </w:pPr>
            <w:r w:rsidRPr="65B1D00C" w:rsidR="7FE6E045">
              <w:rPr>
                <w:rFonts w:ascii="Sassoon Infant Std" w:hAnsi="Sassoon Infant Std"/>
                <w:sz w:val="24"/>
                <w:szCs w:val="24"/>
              </w:rPr>
              <w:t>Paired and buddy writing.</w:t>
            </w:r>
          </w:p>
          <w:p w:rsidRPr="002E02BF" w:rsidR="006A6CF1" w:rsidP="65B1D00C" w:rsidRDefault="006A6CF1" w14:paraId="0100CBC8" w14:textId="57919F08">
            <w:pPr>
              <w:pStyle w:val="Normal"/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6A6CF1" w:rsidP="65B1D00C" w:rsidRDefault="006A6CF1" w14:paraId="184AFBC0" w14:textId="423B94BD">
            <w:pPr>
              <w:pStyle w:val="Normal"/>
              <w:rPr>
                <w:rFonts w:ascii="Sassoon Infant Std" w:hAnsi="Sassoon Infant Std"/>
                <w:sz w:val="24"/>
                <w:szCs w:val="24"/>
              </w:rPr>
            </w:pPr>
            <w:r w:rsidRPr="65B1D00C" w:rsidR="7FE6E045">
              <w:rPr>
                <w:rFonts w:ascii="Sassoon Infant Std" w:hAnsi="Sassoon Infant Std"/>
                <w:sz w:val="24"/>
                <w:szCs w:val="24"/>
              </w:rPr>
              <w:t>Ensure those who need are wearing their glasses.</w:t>
            </w:r>
          </w:p>
          <w:p w:rsidRPr="002E02BF" w:rsidR="006A6CF1" w:rsidP="65B1D00C" w:rsidRDefault="006A6CF1" w14:paraId="43B9D615" w14:textId="77705184">
            <w:pPr>
              <w:pStyle w:val="Normal"/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6A6CF1" w:rsidP="65B1D00C" w:rsidRDefault="006A6CF1" w14:paraId="311EB159" w14:textId="77DBEA1F">
            <w:pPr>
              <w:pStyle w:val="Normal"/>
              <w:rPr>
                <w:rFonts w:ascii="Sassoon Infant Std" w:hAnsi="Sassoon Infant Std"/>
                <w:sz w:val="24"/>
                <w:szCs w:val="24"/>
              </w:rPr>
            </w:pPr>
            <w:r w:rsidRPr="65B1D00C" w:rsidR="7FE6E045">
              <w:rPr>
                <w:rFonts w:ascii="Sassoon Infant Std" w:hAnsi="Sassoon Infant Std"/>
                <w:sz w:val="24"/>
                <w:szCs w:val="24"/>
              </w:rPr>
              <w:t>Sound and word mats made available</w:t>
            </w:r>
          </w:p>
          <w:p w:rsidRPr="002E02BF" w:rsidR="006A6CF1" w:rsidP="006A6CF1" w:rsidRDefault="006A6CF1" w14:paraId="0BC72352" w14:textId="31494F4B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Pr="002E02BF" w:rsidR="006A6CF1" w:rsidP="006A6CF1" w:rsidRDefault="006A6CF1" w14:paraId="22F1548C" w14:noSpellErr="1" w14:textId="592F932A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Pr="002E02BF" w:rsidR="006A6CF1" w:rsidP="006A6CF1" w:rsidRDefault="006A6CF1" w14:paraId="1F453243" w14:textId="77777777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Pr="002E02BF" w:rsidR="006A6CF1" w:rsidP="006A6CF1" w:rsidRDefault="006A6CF1" w14:paraId="3CA5FF0B" w14:textId="1931549A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2E02BF" w:rsidR="005302C7" w:rsidP="107B1C12" w:rsidRDefault="005302C7" w14:paraId="25671C20" w14:textId="37DB0853">
            <w:pPr>
              <w:pStyle w:val="Normal"/>
              <w:rPr>
                <w:rFonts w:ascii="Sassoon Infant Std" w:hAnsi="Sassoon Infant Std" w:cs="Arial"/>
                <w:sz w:val="24"/>
                <w:szCs w:val="24"/>
              </w:rPr>
            </w:pPr>
            <w:r w:rsidRPr="107B1C12" w:rsidR="652861A0">
              <w:rPr>
                <w:rFonts w:ascii="Sassoon Infant Std" w:hAnsi="Sassoon Infant Std" w:cs="Arial"/>
                <w:sz w:val="24"/>
                <w:szCs w:val="24"/>
              </w:rPr>
              <w:t xml:space="preserve">High quality inclusive teaching plus </w:t>
            </w:r>
            <w:r w:rsidRPr="107B1C12" w:rsidR="652861A0">
              <w:rPr>
                <w:rFonts w:ascii="Sassoon Infant Std" w:hAnsi="Sassoon Infant Std" w:cs="Arial"/>
                <w:sz w:val="24"/>
                <w:szCs w:val="24"/>
              </w:rPr>
              <w:t>additional</w:t>
            </w:r>
            <w:r w:rsidRPr="107B1C12" w:rsidR="652861A0">
              <w:rPr>
                <w:rFonts w:ascii="Sassoon Infant Std" w:hAnsi="Sassoon Infant Std" w:cs="Arial"/>
                <w:sz w:val="24"/>
                <w:szCs w:val="24"/>
              </w:rPr>
              <w:t xml:space="preserve"> time limited interventions, designed to increase rates of progress.</w:t>
            </w:r>
          </w:p>
          <w:p w:rsidRPr="002E02BF" w:rsidR="005302C7" w:rsidP="107B1C12" w:rsidRDefault="005302C7" w14:textId="77777777" w14:noSpellErr="1" w14:paraId="6E7E4E9E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Pr="002E02BF" w:rsidR="005302C7" w:rsidP="107B1C12" w:rsidRDefault="005302C7" w14:noSpellErr="1" w14:paraId="11A7B823" w14:textId="65D11136">
            <w:pPr>
              <w:rPr>
                <w:rFonts w:ascii="Sassoon Infant Std" w:hAnsi="Sassoon Infant Std"/>
                <w:sz w:val="24"/>
                <w:szCs w:val="24"/>
              </w:rPr>
            </w:pPr>
            <w:r w:rsidRPr="107B1C12" w:rsidR="652861A0">
              <w:rPr>
                <w:rFonts w:ascii="Sassoon Infant Std" w:hAnsi="Sassoon Infant Std"/>
                <w:sz w:val="24"/>
                <w:szCs w:val="24"/>
              </w:rPr>
              <w:t xml:space="preserve">Additional opportunity in EYFS to start with mark making and talking tins to record sentences orally </w:t>
            </w:r>
          </w:p>
          <w:p w:rsidRPr="002E02BF" w:rsidR="005302C7" w:rsidP="107B1C12" w:rsidRDefault="005302C7" w14:textId="77777777" w14:noSpellErr="1" w14:paraId="65099DB4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5302C7" w:rsidP="107B1C12" w:rsidRDefault="005302C7" w14:noSpellErr="1" w14:paraId="0739AD50" w14:textId="1D5ED6FB">
            <w:pPr>
              <w:rPr>
                <w:rFonts w:ascii="Sassoon Infant Std" w:hAnsi="Sassoon Infant Std"/>
                <w:sz w:val="24"/>
                <w:szCs w:val="24"/>
              </w:rPr>
            </w:pPr>
            <w:r w:rsidRPr="107B1C12" w:rsidR="652861A0">
              <w:rPr>
                <w:rFonts w:ascii="Sassoon Infant Std" w:hAnsi="Sassoon Infant Std"/>
                <w:sz w:val="24"/>
                <w:szCs w:val="24"/>
              </w:rPr>
              <w:t>Small group or 1:1 access to interventions</w:t>
            </w:r>
          </w:p>
          <w:p w:rsidRPr="002E02BF" w:rsidR="005302C7" w:rsidP="107B1C12" w:rsidRDefault="005302C7" w14:textId="77777777" w14:noSpellErr="1" w14:paraId="18634F3B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5302C7" w:rsidP="107B1C12" w:rsidRDefault="005302C7" w14:textId="77777777" w14:noSpellErr="1" w14:paraId="166EEA5B">
            <w:pPr>
              <w:rPr>
                <w:rFonts w:ascii="Sassoon Infant Std" w:hAnsi="Sassoon Infant Std"/>
                <w:sz w:val="24"/>
                <w:szCs w:val="24"/>
              </w:rPr>
            </w:pPr>
            <w:r w:rsidRPr="107B1C12" w:rsidR="652861A0">
              <w:rPr>
                <w:rFonts w:ascii="Sassoon Infant Std" w:hAnsi="Sassoon Infant Std"/>
                <w:sz w:val="24"/>
                <w:szCs w:val="24"/>
              </w:rPr>
              <w:t>Most qualified adult to work with those with greater need.</w:t>
            </w:r>
          </w:p>
          <w:p w:rsidRPr="002E02BF" w:rsidR="005302C7" w:rsidP="107B1C12" w:rsidRDefault="005302C7" w14:textId="77777777" w14:noSpellErr="1" w14:paraId="503B4868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5302C7" w:rsidP="107B1C12" w:rsidRDefault="005302C7" w14:textId="77777777" w14:noSpellErr="1" w14:paraId="46F393D3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107B1C12" w:rsidR="652861A0">
              <w:rPr>
                <w:rFonts w:ascii="Sassoon Infant Std" w:hAnsi="Sassoon Infant Std" w:cs="Arial"/>
                <w:sz w:val="24"/>
                <w:szCs w:val="24"/>
              </w:rPr>
              <w:t>Opportunities for overlearning and repeated practice.</w:t>
            </w:r>
          </w:p>
          <w:p w:rsidRPr="002E02BF" w:rsidR="005302C7" w:rsidP="107B1C12" w:rsidRDefault="005302C7" w14:paraId="50185CBF" w14:textId="1E232121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Pr="002E02BF" w:rsidR="005302C7" w:rsidP="107B1C12" w:rsidRDefault="005302C7" w14:paraId="571B2FE3" w14:textId="3235CEC6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65B1D00C" w:rsidR="652861A0">
              <w:rPr>
                <w:rFonts w:ascii="Sassoon Infant Std" w:hAnsi="Sassoon Infant Std" w:cs="Arial"/>
                <w:sz w:val="24"/>
                <w:szCs w:val="24"/>
              </w:rPr>
              <w:t>Regular targeted assessment – insights  tracker.</w:t>
            </w:r>
          </w:p>
          <w:p w:rsidRPr="002E02BF" w:rsidR="005302C7" w:rsidP="107B1C12" w:rsidRDefault="005302C7" w14:paraId="4CA7AF69" w14:textId="076480C9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Pr="002E02BF" w:rsidR="005302C7" w:rsidP="107B1C12" w:rsidRDefault="005302C7" w14:paraId="793D0970" w14:textId="74D86F90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107B1C12" w:rsidR="652861A0">
              <w:rPr>
                <w:rFonts w:ascii="Sassoon Infant Std" w:hAnsi="Sassoon Infant Std" w:cs="Arial"/>
                <w:sz w:val="24"/>
                <w:szCs w:val="24"/>
              </w:rPr>
              <w:t>Colour overlays if assessed and required.</w:t>
            </w:r>
          </w:p>
          <w:p w:rsidRPr="002E02BF" w:rsidR="005302C7" w:rsidP="107B1C12" w:rsidRDefault="005302C7" w14:noSpellErr="1" w14:paraId="3F761D21" w14:textId="688C4A0E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Pr="002E02BF" w:rsidR="005302C7" w:rsidP="107B1C12" w:rsidRDefault="005302C7" w14:paraId="376D05B3" w14:textId="576273CA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107B1C12" w:rsidR="652861A0">
              <w:rPr>
                <w:rFonts w:ascii="Sassoon Infant Std" w:hAnsi="Sassoon Infant Std" w:cs="Arial"/>
                <w:sz w:val="24"/>
                <w:szCs w:val="24"/>
              </w:rPr>
              <w:t>Pupil positioning in class so they can access support.</w:t>
            </w:r>
            <w:r w:rsidRPr="107B1C12" w:rsidR="652861A0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2E02BF" w:rsidR="005302C7" w:rsidP="00741A26" w:rsidRDefault="005302C7" w14:paraId="7C5BF9B2" w14:textId="241E3D5B">
            <w:pPr>
              <w:rPr>
                <w:rFonts w:ascii="Sassoon Infant Std" w:hAnsi="Sassoon Infant Std"/>
                <w:sz w:val="24"/>
                <w:szCs w:val="24"/>
              </w:rPr>
            </w:pPr>
            <w:r w:rsidRPr="107B1C12" w:rsidR="005302C7">
              <w:rPr>
                <w:rFonts w:ascii="Sassoon Infant Std" w:hAnsi="Sassoon Infant Std"/>
                <w:sz w:val="24"/>
                <w:szCs w:val="24"/>
              </w:rPr>
              <w:t>Providing widget resources/pictorial images for the children to point to, IT resources to support accessibility/alternative ways for children to record their ideas and opinions</w:t>
            </w:r>
            <w:r w:rsidRPr="107B1C12" w:rsidR="005302C7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:rsidRPr="002E02BF" w:rsidR="005302C7" w:rsidP="00741A26" w:rsidRDefault="005302C7" w14:paraId="2FD48042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5302C7" w:rsidP="00741A26" w:rsidRDefault="005302C7" w14:paraId="4D9683A5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2E02BF">
              <w:rPr>
                <w:rFonts w:ascii="Sassoon Infant Std" w:hAnsi="Sassoon Infant Std"/>
                <w:sz w:val="24"/>
                <w:szCs w:val="24"/>
              </w:rPr>
              <w:t xml:space="preserve">Dictated sentences to support children saying it before writing it </w:t>
            </w:r>
          </w:p>
          <w:p w:rsidRPr="002E02BF" w:rsidR="005302C7" w:rsidP="00741A26" w:rsidRDefault="005302C7" w14:paraId="52E5E80F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5302C7" w:rsidP="00741A26" w:rsidRDefault="005302C7" w14:paraId="1AA1A833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2E02BF">
              <w:rPr>
                <w:rFonts w:ascii="Sassoon Infant Std" w:hAnsi="Sassoon Infant Std"/>
                <w:sz w:val="24"/>
                <w:szCs w:val="24"/>
              </w:rPr>
              <w:t xml:space="preserve">Use of simple instructions – small steps </w:t>
            </w:r>
          </w:p>
          <w:p w:rsidRPr="002E02BF" w:rsidR="005302C7" w:rsidP="00741A26" w:rsidRDefault="005302C7" w14:paraId="13EE1014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5302C7" w:rsidP="00741A26" w:rsidRDefault="005302C7" w14:paraId="1AD5B247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2E02BF">
              <w:rPr>
                <w:rFonts w:ascii="Sassoon Infant Std" w:hAnsi="Sassoon Infant Std"/>
                <w:sz w:val="24"/>
                <w:szCs w:val="24"/>
              </w:rPr>
              <w:t xml:space="preserve">Careful and appropriate modelling to support understanding </w:t>
            </w:r>
          </w:p>
          <w:p w:rsidRPr="002E02BF" w:rsidR="005302C7" w:rsidP="00741A26" w:rsidRDefault="005302C7" w14:paraId="0F385406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5302C7" w:rsidP="00741A26" w:rsidRDefault="005302C7" w14:paraId="2A9A15BA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2E02BF">
              <w:rPr>
                <w:rFonts w:ascii="Sassoon Infant Std" w:hAnsi="Sassoon Infant Std"/>
                <w:sz w:val="24"/>
                <w:szCs w:val="24"/>
              </w:rPr>
              <w:t xml:space="preserve">Visual aids and dual coding Videos of examples and practice </w:t>
            </w:r>
          </w:p>
          <w:p w:rsidRPr="002E02BF" w:rsidR="005302C7" w:rsidP="00741A26" w:rsidRDefault="005302C7" w14:paraId="253A14D7" w14:textId="7EFC2811">
            <w:pPr>
              <w:rPr>
                <w:rFonts w:ascii="Sassoon Infant Std" w:hAnsi="Sassoon Infant Std"/>
                <w:sz w:val="24"/>
                <w:szCs w:val="24"/>
              </w:rPr>
            </w:pPr>
            <w:r w:rsidRPr="002E02BF">
              <w:rPr>
                <w:rFonts w:ascii="Sassoon Infant Std" w:hAnsi="Sassoon Infant Std"/>
                <w:sz w:val="24"/>
                <w:szCs w:val="24"/>
              </w:rPr>
              <w:t>Colourful Semantics approach to support writing</w:t>
            </w:r>
          </w:p>
          <w:p w:rsidR="009A670F" w:rsidP="00741A26" w:rsidRDefault="009A670F" w14:paraId="61A925AB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2E02BF" w:rsidR="00B4025D" w:rsidP="00741A26" w:rsidRDefault="00B4025D" w14:paraId="3AD7809B" w14:textId="7134F03A">
            <w:pPr>
              <w:rPr>
                <w:rFonts w:ascii="Sassoon Infant Std" w:hAnsi="Sassoon Infant Std"/>
                <w:sz w:val="24"/>
                <w:szCs w:val="24"/>
              </w:rPr>
            </w:pPr>
            <w:r w:rsidRPr="00B4025D">
              <w:rPr>
                <w:rFonts w:ascii="Sassoon Infant Std" w:hAnsi="Sassoon Infant Std"/>
                <w:sz w:val="24"/>
                <w:szCs w:val="24"/>
              </w:rPr>
              <w:t xml:space="preserve">Some pupils with significant learning difficulties (such as those whose attainments are at the lower P levels) will always need </w:t>
            </w:r>
            <w:r w:rsidRPr="00B4025D">
              <w:rPr>
                <w:rFonts w:ascii="Sassoon Infant Std" w:hAnsi="Sassoon Infant Std"/>
                <w:sz w:val="24"/>
                <w:szCs w:val="24"/>
              </w:rPr>
              <w:lastRenderedPageBreak/>
              <w:t>carefully planned activities that enable them to develop and consolidate their receptive and expressive communication skills on an incremental basis.</w:t>
            </w:r>
          </w:p>
        </w:tc>
      </w:tr>
    </w:tbl>
    <w:p w:rsidR="0067764B" w:rsidRDefault="0067764B" w14:paraId="1B4CF059" w14:textId="77777777">
      <w:pPr>
        <w:rPr>
          <w:rFonts w:ascii="SassoonPrimary" w:hAnsi="SassoonPrimary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67764B" w:rsidTr="2D3E1993" w14:paraId="1D339003" w14:textId="77777777">
        <w:tc>
          <w:tcPr>
            <w:tcW w:w="13948" w:type="dxa"/>
            <w:gridSpan w:val="3"/>
            <w:shd w:val="clear" w:color="auto" w:fill="9CC2E5" w:themeFill="accent1" w:themeFillTint="99"/>
            <w:tcMar/>
          </w:tcPr>
          <w:p w:rsidRPr="002E02BF" w:rsidR="0067764B" w:rsidP="00741A26" w:rsidRDefault="0067764B" w14:paraId="71AD3768" w14:textId="7777777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2E02BF">
              <w:rPr>
                <w:rFonts w:ascii="Sassoon Infant Std" w:hAnsi="Sassoon Infant Std"/>
                <w:b/>
                <w:sz w:val="28"/>
                <w:szCs w:val="28"/>
              </w:rPr>
              <w:t>Cognition &amp; Learning</w:t>
            </w:r>
          </w:p>
        </w:tc>
      </w:tr>
      <w:tr w:rsidRPr="0067764B" w:rsidR="0067764B" w:rsidTr="2D3E1993" w14:paraId="29468E63" w14:textId="77777777">
        <w:tc>
          <w:tcPr>
            <w:tcW w:w="4649" w:type="dxa"/>
            <w:tcMar/>
          </w:tcPr>
          <w:p w:rsidRPr="002E02BF" w:rsidR="0067764B" w:rsidP="2D3E1993" w:rsidRDefault="0067764B" w14:paraId="53D1CDE5" w14:textId="21359A0F">
            <w:pPr>
              <w:jc w:val="center"/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2D3E1993" w:rsidR="6151A76C"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  <w:t>Subject Challenges for SEND</w:t>
            </w:r>
          </w:p>
        </w:tc>
        <w:tc>
          <w:tcPr>
            <w:tcW w:w="4649" w:type="dxa"/>
            <w:tcMar/>
          </w:tcPr>
          <w:p w:rsidRPr="002E02BF" w:rsidR="0067764B" w:rsidP="2D3E1993" w:rsidRDefault="0067764B" w14:textId="77777777" w14:paraId="69BA4107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2D3E1993" w:rsidR="6151A76C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Universal Provision for all children Quality First Teaching</w:t>
            </w:r>
          </w:p>
          <w:p w:rsidRPr="002E02BF" w:rsidR="0067764B" w:rsidP="2D3E1993" w:rsidRDefault="0067764B" w14:paraId="24B0C10B" w14:textId="78FFB4EF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2E02BF" w:rsidR="0067764B" w:rsidP="2D3E1993" w:rsidRDefault="0067764B" w14:textId="77777777" w14:paraId="3AEE1DB9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2D3E1993" w:rsidR="6151A76C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Targeted Provision</w:t>
            </w:r>
          </w:p>
          <w:p w:rsidRPr="002E02BF" w:rsidR="0067764B" w:rsidP="2D3E1993" w:rsidRDefault="0067764B" w14:paraId="5F53B4A9" w14:textId="045BBB34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2D3E1993" w:rsidR="6151A76C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narrowing the gap /additional provision for some children</w:t>
            </w:r>
          </w:p>
        </w:tc>
      </w:tr>
      <w:tr w:rsidR="0067764B" w:rsidTr="2D3E1993" w14:paraId="014D3987" w14:textId="77777777">
        <w:tc>
          <w:tcPr>
            <w:tcW w:w="4649" w:type="dxa"/>
            <w:tcMar/>
          </w:tcPr>
          <w:p w:rsidRPr="00B4025D" w:rsidR="0067764B" w:rsidP="2D3E1993" w:rsidRDefault="0067764B" w14:paraId="1CA83F7C" w14:textId="06CC8487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2D3E1993" w:rsidR="389470D4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Interpretation challenging concepts </w:t>
            </w:r>
          </w:p>
          <w:p w:rsidRPr="00B4025D" w:rsidR="0067764B" w:rsidP="2D3E1993" w:rsidRDefault="0067764B" w14:paraId="5CE30FA6" w14:textId="06117DE5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</w:p>
          <w:p w:rsidRPr="00B4025D" w:rsidR="0067764B" w:rsidP="2D3E1993" w:rsidRDefault="0067764B" w14:paraId="312E8CC6" w14:textId="00B96990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2D3E1993" w:rsidR="389470D4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Cognitive difficulties – ability to understand grammar </w:t>
            </w:r>
          </w:p>
          <w:p w:rsidRPr="00B4025D" w:rsidR="0067764B" w:rsidP="2D3E1993" w:rsidRDefault="0067764B" w14:paraId="279B23E9" w14:textId="6DD86BBC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</w:p>
          <w:p w:rsidRPr="00B4025D" w:rsidR="0067764B" w:rsidP="2D3E1993" w:rsidRDefault="0067764B" w14:paraId="21000CAA" w14:textId="7629EB1F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2D3E1993" w:rsidR="389470D4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>Processing difficulties</w:t>
            </w:r>
          </w:p>
        </w:tc>
        <w:tc>
          <w:tcPr>
            <w:tcW w:w="4649" w:type="dxa"/>
            <w:tcMar/>
          </w:tcPr>
          <w:p w:rsidRPr="00B4025D" w:rsidR="00BC25D0" w:rsidP="2D3E1993" w:rsidRDefault="00BC25D0" w14:paraId="1503410D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>pre-teach vocabulary / key concepts.</w:t>
            </w:r>
          </w:p>
          <w:p w:rsidRPr="00B4025D" w:rsidR="00BC25D0" w:rsidP="2D3E1993" w:rsidRDefault="00BC25D0" w14:paraId="06267A5C" w14:textId="3D97A83B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use prior knowledge to introduce new learning </w:t>
            </w:r>
          </w:p>
          <w:p w:rsidRPr="00B4025D" w:rsidR="00BC25D0" w:rsidP="2D3E1993" w:rsidRDefault="00BC25D0" w14:paraId="05A404B6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teach key points and keep revisiting check understanding </w:t>
            </w:r>
          </w:p>
          <w:p w:rsidRPr="00B4025D" w:rsidR="00BC25D0" w:rsidP="2D3E1993" w:rsidRDefault="00BC25D0" w14:paraId="5E377347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model examples </w:t>
            </w:r>
          </w:p>
          <w:p w:rsidRPr="00B4025D" w:rsidR="00BC25D0" w:rsidP="2D3E1993" w:rsidRDefault="00BC25D0" w14:paraId="5CBD113E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visual aids </w:t>
            </w:r>
          </w:p>
          <w:p w:rsidRPr="00B4025D" w:rsidR="00BC25D0" w:rsidP="2D3E1993" w:rsidRDefault="00BC25D0" w14:paraId="699BD26D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scaffolding </w:t>
            </w:r>
          </w:p>
          <w:p w:rsidRPr="00B4025D" w:rsidR="00BC25D0" w:rsidP="2D3E1993" w:rsidRDefault="00BC25D0" w14:paraId="5403EEDB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>writing prompts</w:t>
            </w:r>
          </w:p>
          <w:p w:rsidRPr="00B4025D" w:rsidR="00BC25D0" w:rsidP="2D3E1993" w:rsidRDefault="00BC25D0" w14:paraId="78A898B4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frames </w:t>
            </w:r>
          </w:p>
          <w:p w:rsidRPr="00B4025D" w:rsidR="00BC25D0" w:rsidP="2D3E1993" w:rsidRDefault="00BC25D0" w14:paraId="0DF2C04F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clear and simple instructions, </w:t>
            </w:r>
          </w:p>
          <w:p w:rsidRPr="00B4025D" w:rsidR="00BC25D0" w:rsidP="2D3E1993" w:rsidRDefault="00BC25D0" w14:paraId="22875AB3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explicit language used </w:t>
            </w:r>
          </w:p>
          <w:p w:rsidRPr="00B4025D" w:rsidR="00BC25D0" w:rsidP="2D3E1993" w:rsidRDefault="00BC25D0" w14:paraId="1FBF3A91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chunk up activities into small steps direct questioning with time given for processing </w:t>
            </w:r>
          </w:p>
          <w:p w:rsidRPr="00B4025D" w:rsidR="00BC25D0" w:rsidP="2D3E1993" w:rsidRDefault="00BC25D0" w14:paraId="390060D1" w14:textId="75981984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>talk / buddy partners</w:t>
            </w:r>
          </w:p>
          <w:p w:rsidRPr="00B4025D" w:rsidR="00BC25D0" w:rsidP="2D3E1993" w:rsidRDefault="00BC25D0" w14:paraId="09701900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model mistake making as part of the learning process, </w:t>
            </w:r>
          </w:p>
          <w:p w:rsidRPr="00B4025D" w:rsidR="00BC25D0" w:rsidP="2D3E1993" w:rsidRDefault="00BC25D0" w14:paraId="4DDAB1D2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provide visual signals, </w:t>
            </w:r>
          </w:p>
          <w:p w:rsidRPr="00B4025D" w:rsidR="00BC25D0" w:rsidP="2D3E1993" w:rsidRDefault="00BC25D0" w14:paraId="7E4FDC0B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talk times, </w:t>
            </w:r>
          </w:p>
          <w:p w:rsidRPr="00B4025D" w:rsidR="00BC25D0" w:rsidP="2D3E1993" w:rsidRDefault="00BC25D0" w14:paraId="52618EEF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>alternatives to writing</w:t>
            </w:r>
          </w:p>
          <w:p w:rsidRPr="00B4025D" w:rsidR="00BC25D0" w:rsidP="2D3E1993" w:rsidRDefault="00BC25D0" w14:paraId="1711DD18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>opportunities for over learning</w:t>
            </w:r>
          </w:p>
          <w:p w:rsidRPr="00B4025D" w:rsidR="00BC25D0" w:rsidP="2D3E1993" w:rsidRDefault="00BC25D0" w14:paraId="5BA2B7C0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copy of IWB slides as handouts coloured paper / screens / overlays extra time given or content reduced -read text to the learner </w:t>
            </w:r>
          </w:p>
          <w:p w:rsidRPr="00B4025D" w:rsidR="00BC25D0" w:rsidP="2D3E1993" w:rsidRDefault="00BC25D0" w14:paraId="589D2D5D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uncluttered worksheets </w:t>
            </w:r>
          </w:p>
          <w:p w:rsidRPr="00B4025D" w:rsidR="00BC25D0" w:rsidP="2D3E1993" w:rsidRDefault="00BC25D0" w14:paraId="5940E3C3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>advance warning of questions being asked</w:t>
            </w:r>
          </w:p>
          <w:p w:rsidRPr="00B4025D" w:rsidR="00BC25D0" w:rsidP="2D3E1993" w:rsidRDefault="00BC25D0" w14:paraId="568EF7A4" w14:textId="22BB37F4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 xml:space="preserve">opportunities for </w:t>
            </w:r>
          </w:p>
          <w:p w:rsidRPr="00B4025D" w:rsidR="00BC25D0" w:rsidP="2D3E1993" w:rsidRDefault="00BC25D0" w14:paraId="1EF32CD0" w14:textId="0D38E13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5141646F">
              <w:rPr>
                <w:rFonts w:ascii="Sassoon Infant Std" w:hAnsi="Sassoon Infant Std"/>
                <w:sz w:val="24"/>
                <w:szCs w:val="24"/>
              </w:rPr>
              <w:t>direct and practical activities</w:t>
            </w:r>
          </w:p>
          <w:p w:rsidRPr="00B4025D" w:rsidR="00BC25D0" w:rsidP="00741A26" w:rsidRDefault="00BC25D0" w14:paraId="19F29693" w14:textId="55C041A1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B4025D" w:rsidR="00B4025D" w:rsidP="2D3E1993" w:rsidRDefault="00B4025D" w14:textId="77777777" w14:paraId="654C5F5E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EC9806F">
              <w:rPr>
                <w:rFonts w:ascii="Sassoon Infant Std" w:hAnsi="Sassoon Infant Std"/>
                <w:sz w:val="24"/>
                <w:szCs w:val="24"/>
              </w:rPr>
              <w:t xml:space="preserve">Stem sentences – provide the language to the children so they can give opinions, especially when predicting and concluding. </w:t>
            </w:r>
          </w:p>
          <w:p w:rsidRPr="00B4025D" w:rsidR="00B4025D" w:rsidP="2D3E1993" w:rsidRDefault="00B4025D" w14:textId="77777777" w14:noSpellErr="1" w14:paraId="67EBC8DA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B4025D" w:rsidP="2D3E1993" w:rsidRDefault="00B4025D" w14:textId="77777777" w14:paraId="4DD31431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EC9806F">
              <w:rPr>
                <w:rFonts w:ascii="Sassoon Infant Std" w:hAnsi="Sassoon Infant Std"/>
                <w:sz w:val="24"/>
                <w:szCs w:val="24"/>
              </w:rPr>
              <w:t>Videos/ songs/ models used to support understanding and aid memory</w:t>
            </w:r>
          </w:p>
          <w:p w:rsidRPr="00B4025D" w:rsidR="00B4025D" w:rsidP="2D3E1993" w:rsidRDefault="00B4025D" w14:textId="77777777" w14:noSpellErr="1" w14:paraId="6716F02A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B4025D" w:rsidP="2D3E1993" w:rsidRDefault="00B4025D" w14:paraId="1597A8C1" w14:textId="74307F1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EC9806F">
              <w:rPr>
                <w:rFonts w:ascii="Sassoon Infant Std" w:hAnsi="Sassoon Infant Std"/>
                <w:sz w:val="24"/>
                <w:szCs w:val="24"/>
              </w:rPr>
              <w:t xml:space="preserve">Scaffolding to support pupils </w:t>
            </w:r>
          </w:p>
          <w:p w:rsidRPr="00B4025D" w:rsidR="00B4025D" w:rsidP="00741A26" w:rsidRDefault="00B4025D" w14:paraId="1C3DC7E9" w14:textId="214ECC86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3CB4F59B">
              <w:rPr>
                <w:rFonts w:ascii="Sassoon Infant Std" w:hAnsi="Sassoon Infant Std"/>
                <w:sz w:val="24"/>
                <w:szCs w:val="24"/>
              </w:rPr>
              <w:t>Widget word mats/resources/displays to support access</w:t>
            </w:r>
            <w:r w:rsidRPr="2D3E1993" w:rsidR="3CB4F59B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B4025D" w:rsidR="00B4025D" w:rsidP="00741A26" w:rsidRDefault="00B4025D" w14:paraId="4F3830AE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B4025D" w:rsidP="00741A26" w:rsidRDefault="00B4025D" w14:paraId="0A439D49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B4025D">
              <w:rPr>
                <w:rFonts w:ascii="Sassoon Infant Std" w:hAnsi="Sassoon Infant Std"/>
                <w:sz w:val="24"/>
                <w:szCs w:val="24"/>
              </w:rPr>
              <w:t>Lots of worked examples in and out of context to support children in learning grammar</w:t>
            </w:r>
            <w:r w:rsidRPr="00B4025D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B4025D" w:rsidR="00B4025D" w:rsidP="00741A26" w:rsidRDefault="00B4025D" w14:paraId="10A193D5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67764B" w:rsidP="00741A26" w:rsidRDefault="00B4025D" w14:paraId="0A873D74" w14:textId="5EF5A401">
            <w:pPr>
              <w:rPr>
                <w:rFonts w:ascii="Sassoon Infant Std" w:hAnsi="Sassoon Infant Std"/>
                <w:sz w:val="24"/>
                <w:szCs w:val="24"/>
              </w:rPr>
            </w:pPr>
            <w:r w:rsidRPr="00B4025D">
              <w:rPr>
                <w:rFonts w:ascii="Sassoon Infant Std" w:hAnsi="Sassoon Infant Std"/>
                <w:sz w:val="24"/>
                <w:szCs w:val="24"/>
              </w:rPr>
              <w:t>Use of shorter/less complex sentences in resources given</w:t>
            </w:r>
          </w:p>
        </w:tc>
      </w:tr>
    </w:tbl>
    <w:p w:rsidR="00DF05A7" w:rsidRDefault="00DF05A7" w14:paraId="0AA48DDE" w14:textId="77777777">
      <w:pPr>
        <w:rPr>
          <w:rFonts w:ascii="SassoonPrimary" w:hAnsi="SassoonPrimary"/>
          <w:sz w:val="28"/>
          <w:szCs w:val="28"/>
        </w:rPr>
      </w:pPr>
    </w:p>
    <w:p w:rsidR="0067764B" w:rsidRDefault="0067764B" w14:paraId="65E33C5D" w14:textId="77777777">
      <w:pPr>
        <w:rPr>
          <w:rFonts w:ascii="SassoonPrimary" w:hAnsi="SassoonPrimary"/>
          <w:sz w:val="28"/>
          <w:szCs w:val="28"/>
        </w:rPr>
      </w:pPr>
    </w:p>
    <w:p w:rsidR="0067764B" w:rsidRDefault="0067764B" w14:paraId="598FA266" w14:textId="77777777">
      <w:pPr>
        <w:rPr>
          <w:rFonts w:ascii="SassoonPrimary" w:hAnsi="SassoonPrimary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Pr="00B4025D" w:rsidR="0067764B" w:rsidTr="2D3E1993" w14:paraId="5D4C3DEC" w14:textId="77777777">
        <w:tc>
          <w:tcPr>
            <w:tcW w:w="13948" w:type="dxa"/>
            <w:gridSpan w:val="3"/>
            <w:shd w:val="clear" w:color="auto" w:fill="9CC2E5" w:themeFill="accent1" w:themeFillTint="99"/>
            <w:tcMar/>
          </w:tcPr>
          <w:p w:rsidRPr="00B4025D" w:rsidR="0067764B" w:rsidP="00741A26" w:rsidRDefault="0067764B" w14:paraId="765606B5" w14:textId="77777777">
            <w:pPr>
              <w:jc w:val="center"/>
              <w:rPr>
                <w:rFonts w:ascii="Sassoon Infant Std" w:hAnsi="Sassoon Infant Std"/>
                <w:sz w:val="24"/>
                <w:szCs w:val="24"/>
              </w:rPr>
            </w:pPr>
            <w:r w:rsidRPr="00B4025D">
              <w:rPr>
                <w:rFonts w:ascii="Sassoon Infant Std" w:hAnsi="Sassoon Infant Std"/>
                <w:b/>
                <w:sz w:val="24"/>
                <w:szCs w:val="24"/>
              </w:rPr>
              <w:t>Social, Emotional &amp; Mental Health</w:t>
            </w:r>
          </w:p>
        </w:tc>
      </w:tr>
      <w:tr w:rsidRPr="00B4025D" w:rsidR="0067764B" w:rsidTr="2D3E1993" w14:paraId="00BB601E" w14:textId="77777777">
        <w:tc>
          <w:tcPr>
            <w:tcW w:w="4649" w:type="dxa"/>
            <w:tcMar/>
          </w:tcPr>
          <w:p w:rsidRPr="00B4025D" w:rsidR="0067764B" w:rsidP="2D3E1993" w:rsidRDefault="0067764B" w14:paraId="303CFE82" w14:textId="48ACF875">
            <w:pPr>
              <w:jc w:val="center"/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2D3E1993" w:rsidR="285D3AC3"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  <w:t>Subject Challenges for SEND</w:t>
            </w:r>
          </w:p>
        </w:tc>
        <w:tc>
          <w:tcPr>
            <w:tcW w:w="4649" w:type="dxa"/>
            <w:tcMar/>
          </w:tcPr>
          <w:p w:rsidRPr="00B4025D" w:rsidR="0067764B" w:rsidP="2D3E1993" w:rsidRDefault="0067764B" w14:textId="77777777" w14:paraId="1CEA8FBA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2D3E1993" w:rsidR="1A919B69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Universal Provision for all children Quality First Teaching</w:t>
            </w:r>
          </w:p>
          <w:p w:rsidRPr="00B4025D" w:rsidR="0067764B" w:rsidP="2D3E1993" w:rsidRDefault="0067764B" w14:paraId="28F5CDF5" w14:textId="36A16E41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B4025D" w:rsidR="0067764B" w:rsidP="2D3E1993" w:rsidRDefault="0067764B" w14:textId="77777777" w14:paraId="79CDE87D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2D3E1993" w:rsidR="5865526F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Targeted Provision</w:t>
            </w:r>
          </w:p>
          <w:p w:rsidRPr="00B4025D" w:rsidR="0067764B" w:rsidP="2D3E1993" w:rsidRDefault="0067764B" w14:paraId="68F45706" w14:textId="239FFB68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2D3E1993" w:rsidR="5865526F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narrowing the gap /additional provision for some children</w:t>
            </w:r>
          </w:p>
        </w:tc>
      </w:tr>
      <w:tr w:rsidRPr="00B4025D" w:rsidR="0067764B" w:rsidTr="2D3E1993" w14:paraId="2AA376AD" w14:textId="77777777">
        <w:tc>
          <w:tcPr>
            <w:tcW w:w="4649" w:type="dxa"/>
            <w:tcMar/>
          </w:tcPr>
          <w:p w:rsidRPr="00B4025D" w:rsidR="0067764B" w:rsidP="2D3E1993" w:rsidRDefault="0067764B" w14:paraId="407160D3" w14:textId="38F2B237">
            <w:pPr>
              <w:pStyle w:val="Normal"/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2D3E1993" w:rsidR="165F4A9C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>Low self-esteem</w:t>
            </w:r>
          </w:p>
          <w:p w:rsidRPr="00B4025D" w:rsidR="0067764B" w:rsidP="2D3E1993" w:rsidRDefault="0067764B" w14:paraId="6329CD4B" w14:textId="4E850AA5">
            <w:pPr>
              <w:pStyle w:val="Normal"/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</w:p>
          <w:p w:rsidRPr="00B4025D" w:rsidR="0067764B" w:rsidP="2D3E1993" w:rsidRDefault="0067764B" w14:paraId="3A7B1205" w14:textId="2887F4BB">
            <w:pPr>
              <w:pStyle w:val="Normal"/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2D3E1993" w:rsidR="165F4A9C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>Social</w:t>
            </w:r>
            <w:r w:rsidRPr="2D3E1993" w:rsidR="165F4A9C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 difficulties – may struggle with group work</w:t>
            </w:r>
          </w:p>
        </w:tc>
        <w:tc>
          <w:tcPr>
            <w:tcW w:w="4649" w:type="dxa"/>
            <w:tcMar/>
          </w:tcPr>
          <w:p w:rsidRPr="00B4025D" w:rsidR="00B4025D" w:rsidP="2D3E1993" w:rsidRDefault="00B4025D" w14:paraId="0A3C0D38" w14:textId="6A93A002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3CB4F59B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 xml:space="preserve">Think about seating position </w:t>
            </w:r>
          </w:p>
          <w:p w:rsidRPr="00B4025D" w:rsidR="00B4025D" w:rsidP="2D3E1993" w:rsidRDefault="00B4025D" w14:textId="77777777" w14:paraId="35F391AD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>calm partner</w:t>
            </w:r>
          </w:p>
          <w:p w:rsidRPr="00B4025D" w:rsidR="00B4025D" w:rsidP="2D3E1993" w:rsidRDefault="00B4025D" w14:textId="77777777" w14:paraId="4AAEAE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 xml:space="preserve">Agree a safe haven </w:t>
            </w:r>
          </w:p>
          <w:p w:rsidRPr="00B4025D" w:rsidR="00B4025D" w:rsidP="2D3E1993" w:rsidRDefault="00B4025D" w14:textId="77777777" w14:paraId="148284A4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>Agree an exit strategy</w:t>
            </w:r>
          </w:p>
          <w:p w:rsidRPr="00B4025D" w:rsidR="00B4025D" w:rsidP="2D3E1993" w:rsidRDefault="00B4025D" w14:textId="77777777" w14:paraId="1D41F8A6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>Short, chunked activities</w:t>
            </w:r>
          </w:p>
          <w:p w:rsidRPr="00B4025D" w:rsidR="00B4025D" w:rsidP="2D3E1993" w:rsidRDefault="00B4025D" w14:textId="77777777" w14:paraId="7A05E428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 xml:space="preserve">Brain breaks / movement opportunities </w:t>
            </w:r>
          </w:p>
          <w:p w:rsidRPr="00B4025D" w:rsidR="00B4025D" w:rsidP="2D3E1993" w:rsidRDefault="00B4025D" w14:textId="77777777" w14:paraId="0768F29A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>Anticipate activities that are high arousal, may cause stress or anxiety Set tasks with clear end goals</w:t>
            </w:r>
          </w:p>
          <w:p w:rsidRPr="00B4025D" w:rsidR="00B4025D" w:rsidP="2D3E1993" w:rsidRDefault="00B4025D" w14:textId="77777777" w14:paraId="2D1DB5B8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>Calm but fair approach</w:t>
            </w:r>
          </w:p>
          <w:p w:rsidRPr="00B4025D" w:rsidR="00B4025D" w:rsidP="2D3E1993" w:rsidRDefault="00B4025D" w14:textId="77777777" w14:paraId="7E855332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>Distraction / humour techniques</w:t>
            </w:r>
          </w:p>
          <w:p w:rsidRPr="00B4025D" w:rsidR="00B4025D" w:rsidP="2D3E1993" w:rsidRDefault="00B4025D" w14:textId="77777777" w14:paraId="05046389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 xml:space="preserve">Model behaviour expected </w:t>
            </w:r>
          </w:p>
          <w:p w:rsidRPr="00B4025D" w:rsidR="00B4025D" w:rsidP="2D3E1993" w:rsidRDefault="00B4025D" w14:textId="77777777" w14:paraId="515D3B89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>Label the behaviour not the child</w:t>
            </w:r>
          </w:p>
          <w:p w:rsidRPr="00B4025D" w:rsidR="00B4025D" w:rsidP="2D3E1993" w:rsidRDefault="00B4025D" w14:textId="77777777" w14:paraId="284550A2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>Element of choice in tasks</w:t>
            </w:r>
          </w:p>
          <w:p w:rsidRPr="00B4025D" w:rsidR="00B4025D" w:rsidP="2D3E1993" w:rsidRDefault="00B4025D" w14:textId="77777777" w14:paraId="075716AE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>Positive adult language at all times</w:t>
            </w:r>
          </w:p>
          <w:p w:rsidRPr="00B4025D" w:rsidR="00B4025D" w:rsidP="2D3E1993" w:rsidRDefault="00B4025D" w14:textId="77777777" w14:paraId="467C9A7E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>Catch the ‘good’ and identify it</w:t>
            </w:r>
          </w:p>
          <w:p w:rsidRPr="00B4025D" w:rsidR="00B4025D" w:rsidP="2D3E1993" w:rsidRDefault="00B4025D" w14:paraId="315659F4" w14:textId="2E958B4E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>Planned reward systems, consistent use of these</w:t>
            </w:r>
          </w:p>
          <w:p w:rsidRPr="00B4025D" w:rsidR="00B4025D" w:rsidP="2D3E1993" w:rsidRDefault="00B4025D" w14:textId="77777777" w14:paraId="3484028F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 xml:space="preserve">Access to alternative recording systems </w:t>
            </w:r>
          </w:p>
          <w:p w:rsidRPr="00B4025D" w:rsidR="00B4025D" w:rsidP="2D3E1993" w:rsidRDefault="00B4025D" w14:textId="77777777" w14:paraId="0A50ECB5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 xml:space="preserve">Build confidence and self-esteem –ensure the young person knows they are valued </w:t>
            </w:r>
          </w:p>
          <w:p w:rsidRPr="00B4025D" w:rsidR="00B4025D" w:rsidP="2D3E1993" w:rsidRDefault="00B4025D" w14:textId="77777777" w14:paraId="274ECD29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 xml:space="preserve">Provide scaffolds </w:t>
            </w:r>
          </w:p>
          <w:p w:rsidRPr="00B4025D" w:rsidR="00B4025D" w:rsidP="2D3E1993" w:rsidRDefault="00B4025D" w14:textId="77777777" w14:paraId="26D070F5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 xml:space="preserve">Build positive relationships </w:t>
            </w:r>
          </w:p>
          <w:p w:rsidRPr="00B4025D" w:rsidR="00B4025D" w:rsidP="2D3E1993" w:rsidRDefault="00B4025D" w14:textId="77777777" w14:paraId="7FD2A0D1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 xml:space="preserve">Prepare for changes to routine -Nurturing practices </w:t>
            </w:r>
          </w:p>
          <w:p w:rsidRPr="00B4025D" w:rsidR="00B4025D" w:rsidP="2D3E1993" w:rsidRDefault="00B4025D" w14:paraId="406BB51B" w14:textId="78367603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 xml:space="preserve">Clear, simple statement of behaviour Provide ‘take up time’ </w:t>
            </w:r>
          </w:p>
          <w:p w:rsidRPr="00B4025D" w:rsidR="00B4025D" w:rsidP="2D3E1993" w:rsidRDefault="00B4025D" w14:paraId="62CDED6E" w14:textId="14AF51C3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04E256D0">
              <w:rPr>
                <w:rFonts w:ascii="Sassoon Infant Std" w:hAnsi="Sassoon Infant Std"/>
                <w:sz w:val="24"/>
                <w:szCs w:val="24"/>
              </w:rPr>
              <w:t>Reward system</w:t>
            </w:r>
          </w:p>
          <w:p w:rsidRPr="00B4025D" w:rsidR="00B4025D" w:rsidP="2D3E1993" w:rsidRDefault="00B4025D" w14:textId="77777777" w14:noSpellErr="1" w14:paraId="06299D96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B4025D" w:rsidP="00B4025D" w:rsidRDefault="00B4025D" w14:paraId="03C4AECF" w14:textId="612AAE0D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67764B" w:rsidP="00B4025D" w:rsidRDefault="00B4025D" w14:paraId="1E6F2887" w14:textId="07614475">
            <w:pPr>
              <w:rPr>
                <w:rFonts w:ascii="Sassoon Infant Std" w:hAnsi="Sassoon Infant Std"/>
                <w:sz w:val="24"/>
                <w:szCs w:val="24"/>
              </w:rPr>
            </w:pPr>
            <w:r w:rsidRPr="00B4025D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</w:tc>
        <w:tc>
          <w:tcPr>
            <w:tcW w:w="4650" w:type="dxa"/>
            <w:tcMar/>
          </w:tcPr>
          <w:p w:rsidRPr="00B4025D" w:rsidR="00B4025D" w:rsidP="2D3E1993" w:rsidRDefault="00B4025D" w14:paraId="735F122E" w14:textId="2B771E2A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 xml:space="preserve">Share celebrities who had </w:t>
            </w: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 xml:space="preserve">challenges and highlight the </w:t>
            </w: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 xml:space="preserve">contributions that they made e.g. </w:t>
            </w: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 xml:space="preserve">people with dyslexia  </w:t>
            </w:r>
          </w:p>
          <w:p w:rsidRPr="00B4025D" w:rsidR="00B4025D" w:rsidP="2D3E1993" w:rsidRDefault="00B4025D" w14:paraId="55EB3FA0" w14:textId="3210B85B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B4025D" w:rsidP="2D3E1993" w:rsidRDefault="00B4025D" w14:paraId="19AFC771" w14:textId="4BE526A5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 xml:space="preserve">Pre-teach key information so </w:t>
            </w: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 xml:space="preserve">they feel prepared for the lesson </w:t>
            </w: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 xml:space="preserve">and can be an ‘expert’ </w:t>
            </w:r>
          </w:p>
          <w:p w:rsidRPr="00B4025D" w:rsidR="00B4025D" w:rsidP="2D3E1993" w:rsidRDefault="00B4025D" w14:paraId="60CB6800" w14:textId="1A40C3DB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 xml:space="preserve">Carefully consider seating/buddy </w:t>
            </w: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 xml:space="preserve">system, ensure those who need </w:t>
            </w: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>additional</w:t>
            </w: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 xml:space="preserve"> adult support </w:t>
            </w: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>have</w:t>
            </w: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 xml:space="preserve">access to this particularly at the </w:t>
            </w:r>
            <w:r w:rsidRPr="2D3E1993" w:rsidR="76EBEF44">
              <w:rPr>
                <w:rFonts w:ascii="Sassoon Infant Std" w:hAnsi="Sassoon Infant Std"/>
                <w:sz w:val="24"/>
                <w:szCs w:val="24"/>
              </w:rPr>
              <w:t>start</w:t>
            </w:r>
          </w:p>
          <w:p w:rsidRPr="00B4025D" w:rsidR="00B4025D" w:rsidP="2D3E1993" w:rsidRDefault="00B4025D" w14:paraId="4B580040" w14:textId="678314B9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B4025D" w:rsidP="00B4025D" w:rsidRDefault="00B4025D" w14:paraId="46EA1438" w14:textId="687044BA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3CB4F59B">
              <w:rPr>
                <w:rFonts w:ascii="Sassoon Infant Std" w:hAnsi="Sassoon Infant Std"/>
                <w:sz w:val="24"/>
                <w:szCs w:val="24"/>
              </w:rPr>
              <w:t xml:space="preserve">Provide clear, specific </w:t>
            </w:r>
            <w:r w:rsidRPr="2D3E1993" w:rsidR="4C12D909">
              <w:rPr>
                <w:rFonts w:ascii="Sassoon Infant Std" w:hAnsi="Sassoon Infant Std"/>
                <w:sz w:val="24"/>
                <w:szCs w:val="24"/>
              </w:rPr>
              <w:t>i</w:t>
            </w:r>
            <w:r w:rsidRPr="2D3E1993" w:rsidR="3CB4F59B">
              <w:rPr>
                <w:rFonts w:ascii="Sassoon Infant Std" w:hAnsi="Sassoon Infant Std"/>
                <w:sz w:val="24"/>
                <w:szCs w:val="24"/>
              </w:rPr>
              <w:t xml:space="preserve">nstructions and outline </w:t>
            </w:r>
          </w:p>
          <w:p w:rsidRPr="00B4025D" w:rsidR="00B4025D" w:rsidP="00B4025D" w:rsidRDefault="00B4025D" w14:paraId="32D5A13E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B4025D">
              <w:rPr>
                <w:rFonts w:ascii="Sassoon Infant Std" w:hAnsi="Sassoon Infant Std"/>
                <w:sz w:val="24"/>
                <w:szCs w:val="24"/>
              </w:rPr>
              <w:t xml:space="preserve">expectations  </w:t>
            </w:r>
          </w:p>
          <w:p w:rsidR="00BC25D0" w:rsidP="00B4025D" w:rsidRDefault="00BC25D0" w14:paraId="31A7E20A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B4025D" w:rsidP="00B4025D" w:rsidRDefault="00B4025D" w14:paraId="62A92D48" w14:textId="7B6D782A">
            <w:pPr>
              <w:rPr>
                <w:rFonts w:ascii="Sassoon Infant Std" w:hAnsi="Sassoon Infant Std"/>
                <w:sz w:val="24"/>
                <w:szCs w:val="24"/>
              </w:rPr>
            </w:pPr>
            <w:r w:rsidRPr="00B4025D">
              <w:rPr>
                <w:rFonts w:ascii="Sassoon Infant Std" w:hAnsi="Sassoon Infant Std"/>
                <w:sz w:val="24"/>
                <w:szCs w:val="24"/>
              </w:rPr>
              <w:t xml:space="preserve">High expectations for SEND </w:t>
            </w:r>
          </w:p>
          <w:p w:rsidRPr="00B4025D" w:rsidR="00B4025D" w:rsidP="00B4025D" w:rsidRDefault="00B4025D" w14:paraId="66EE5E73" w14:textId="3BC0E90E">
            <w:pPr>
              <w:rPr>
                <w:rFonts w:ascii="Sassoon Infant Std" w:hAnsi="Sassoon Infant Std"/>
                <w:sz w:val="24"/>
                <w:szCs w:val="24"/>
              </w:rPr>
            </w:pPr>
            <w:r w:rsidRPr="00B4025D">
              <w:rPr>
                <w:rFonts w:ascii="Sassoon Infant Std" w:hAnsi="Sassoon Infant Std"/>
                <w:sz w:val="24"/>
                <w:szCs w:val="24"/>
              </w:rPr>
              <w:lastRenderedPageBreak/>
              <w:t xml:space="preserve">pupils who can achieve with scaffolded support  </w:t>
            </w:r>
          </w:p>
          <w:p w:rsidRPr="00B4025D" w:rsidR="0067764B" w:rsidP="00B4025D" w:rsidRDefault="0067764B" w14:paraId="29728D4C" w14:textId="61AA5B9C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</w:tr>
    </w:tbl>
    <w:p w:rsidRPr="00B4025D" w:rsidR="0067764B" w:rsidRDefault="0067764B" w14:paraId="5C0C8B0F" w14:textId="77777777">
      <w:pPr>
        <w:rPr>
          <w:rFonts w:ascii="Sassoon Infant Std" w:hAnsi="Sassoon Infant Std"/>
          <w:sz w:val="24"/>
          <w:szCs w:val="24"/>
        </w:rPr>
      </w:pPr>
    </w:p>
    <w:p w:rsidRPr="00B4025D" w:rsidR="0067764B" w:rsidRDefault="0067764B" w14:paraId="683FB1D6" w14:textId="77777777">
      <w:pPr>
        <w:rPr>
          <w:rFonts w:ascii="Sassoon Infant Std" w:hAnsi="Sassoon Infant Std"/>
          <w:sz w:val="24"/>
          <w:szCs w:val="24"/>
        </w:rPr>
      </w:pPr>
    </w:p>
    <w:p w:rsidRPr="00B4025D" w:rsidR="0067764B" w:rsidRDefault="0067764B" w14:paraId="6E965474" w14:textId="77777777">
      <w:pPr>
        <w:rPr>
          <w:rFonts w:ascii="Sassoon Infant Std" w:hAnsi="Sassoon Infant Std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Pr="00B4025D" w:rsidR="0067764B" w:rsidTr="2D3E1993" w14:paraId="7009DA56" w14:textId="77777777">
        <w:tc>
          <w:tcPr>
            <w:tcW w:w="13948" w:type="dxa"/>
            <w:gridSpan w:val="3"/>
            <w:shd w:val="clear" w:color="auto" w:fill="9CC2E5" w:themeFill="accent1" w:themeFillTint="99"/>
            <w:tcMar/>
          </w:tcPr>
          <w:p w:rsidRPr="00B4025D" w:rsidR="0067764B" w:rsidP="00741A26" w:rsidRDefault="0067764B" w14:paraId="1832CDB2" w14:textId="77777777">
            <w:pPr>
              <w:jc w:val="center"/>
              <w:rPr>
                <w:rFonts w:ascii="Sassoon Infant Std" w:hAnsi="Sassoon Infant Std"/>
                <w:sz w:val="24"/>
                <w:szCs w:val="24"/>
              </w:rPr>
            </w:pPr>
            <w:r w:rsidRPr="00B4025D">
              <w:rPr>
                <w:rFonts w:ascii="Sassoon Infant Std" w:hAnsi="Sassoon Infant Std"/>
                <w:sz w:val="24"/>
                <w:szCs w:val="24"/>
              </w:rPr>
              <w:t>Sensory and / or Physical</w:t>
            </w:r>
          </w:p>
        </w:tc>
      </w:tr>
      <w:tr w:rsidRPr="00B4025D" w:rsidR="0067764B" w:rsidTr="2D3E1993" w14:paraId="2C886DF1" w14:textId="77777777">
        <w:tc>
          <w:tcPr>
            <w:tcW w:w="4649" w:type="dxa"/>
            <w:tcMar/>
          </w:tcPr>
          <w:p w:rsidRPr="00B4025D" w:rsidR="0067764B" w:rsidP="2D3E1993" w:rsidRDefault="0067764B" w14:paraId="2D223C8B" w14:textId="3DE45607">
            <w:pPr>
              <w:jc w:val="center"/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2D3E1993" w:rsidR="7E7CF343"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  <w:t>Subject Challenges for SEND</w:t>
            </w:r>
          </w:p>
        </w:tc>
        <w:tc>
          <w:tcPr>
            <w:tcW w:w="4649" w:type="dxa"/>
            <w:tcMar/>
          </w:tcPr>
          <w:p w:rsidRPr="00B4025D" w:rsidR="0067764B" w:rsidP="2D3E1993" w:rsidRDefault="0067764B" w14:textId="77777777" w14:paraId="0C0583CA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2D3E1993" w:rsidR="7E7CF343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Universal Provision for all children Quality First Teaching</w:t>
            </w:r>
          </w:p>
          <w:p w:rsidRPr="00B4025D" w:rsidR="0067764B" w:rsidP="2D3E1993" w:rsidRDefault="0067764B" w14:paraId="6BD65AC5" w14:textId="4C2C870D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B4025D" w:rsidR="0067764B" w:rsidP="2D3E1993" w:rsidRDefault="0067764B" w14:textId="77777777" w14:paraId="17C756AE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2D3E1993" w:rsidR="7E7CF343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Targeted Provision</w:t>
            </w:r>
          </w:p>
          <w:p w:rsidRPr="00B4025D" w:rsidR="0067764B" w:rsidP="2D3E1993" w:rsidRDefault="0067764B" w14:paraId="5B782DF8" w14:textId="78DEC266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2D3E1993" w:rsidR="7E7CF343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narrowing the gap /additional provision for some children</w:t>
            </w:r>
          </w:p>
        </w:tc>
      </w:tr>
      <w:tr w:rsidRPr="00B4025D" w:rsidR="0067764B" w:rsidTr="2D3E1993" w14:paraId="3FC0B756" w14:textId="77777777">
        <w:tc>
          <w:tcPr>
            <w:tcW w:w="4649" w:type="dxa"/>
            <w:tcMar/>
          </w:tcPr>
          <w:p w:rsidRPr="00B4025D" w:rsidR="0067764B" w:rsidP="2D3E1993" w:rsidRDefault="0067764B" w14:paraId="30254E84" w14:textId="077C023A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2D3E1993" w:rsidR="77F90ECB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Fine motor skills/physical difficulties </w:t>
            </w:r>
          </w:p>
          <w:p w:rsidRPr="00B4025D" w:rsidR="0067764B" w:rsidP="2D3E1993" w:rsidRDefault="0067764B" w14:paraId="07B8C883" w14:textId="1D736814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</w:p>
          <w:p w:rsidRPr="00B4025D" w:rsidR="0067764B" w:rsidP="2D3E1993" w:rsidRDefault="0067764B" w14:paraId="7719E24B" w14:textId="2BC00629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2D3E1993" w:rsidR="77F90ECB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>Tactile quality of materials</w:t>
            </w:r>
          </w:p>
          <w:p w:rsidRPr="00B4025D" w:rsidR="0067764B" w:rsidP="00741A26" w:rsidRDefault="0067764B" w14:paraId="370B4F95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4649" w:type="dxa"/>
            <w:tcMar/>
          </w:tcPr>
          <w:p w:rsidRPr="00B4025D" w:rsidR="00B4025D" w:rsidP="2D3E1993" w:rsidRDefault="00B4025D" w14:paraId="165EEC26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E7CF343">
              <w:rPr>
                <w:rFonts w:ascii="Sassoon Infant Std" w:hAnsi="Sassoon Infant Std"/>
                <w:sz w:val="24"/>
                <w:szCs w:val="24"/>
              </w:rPr>
              <w:t xml:space="preserve">Use of audiological equipment </w:t>
            </w:r>
          </w:p>
          <w:p w:rsidRPr="00B4025D" w:rsidR="00B4025D" w:rsidP="2D3E1993" w:rsidRDefault="00B4025D" w14:paraId="1D83884C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E7CF343">
              <w:rPr>
                <w:rFonts w:ascii="Sassoon Infant Std" w:hAnsi="Sassoon Infant Std"/>
                <w:sz w:val="24"/>
                <w:szCs w:val="24"/>
              </w:rPr>
              <w:t xml:space="preserve">Visual aids </w:t>
            </w:r>
          </w:p>
          <w:p w:rsidRPr="00B4025D" w:rsidR="00B4025D" w:rsidP="2D3E1993" w:rsidRDefault="00B4025D" w14:paraId="65826668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E7CF343">
              <w:rPr>
                <w:rFonts w:ascii="Sassoon Infant Std" w:hAnsi="Sassoon Infant Std"/>
                <w:sz w:val="24"/>
                <w:szCs w:val="24"/>
              </w:rPr>
              <w:t xml:space="preserve">ICT equipment </w:t>
            </w:r>
          </w:p>
          <w:p w:rsidRPr="00B4025D" w:rsidR="00B4025D" w:rsidP="2D3E1993" w:rsidRDefault="00B4025D" w14:paraId="3D7C0510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E7CF343">
              <w:rPr>
                <w:rFonts w:ascii="Sassoon Infant Std" w:hAnsi="Sassoon Infant Std"/>
                <w:sz w:val="24"/>
                <w:szCs w:val="24"/>
              </w:rPr>
              <w:t xml:space="preserve">Cue and reinforce listening and attention skills </w:t>
            </w:r>
          </w:p>
          <w:p w:rsidRPr="00B4025D" w:rsidR="00B4025D" w:rsidP="2D3E1993" w:rsidRDefault="00B4025D" w14:paraId="4202E51B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E7CF343">
              <w:rPr>
                <w:rFonts w:ascii="Sassoon Infant Std" w:hAnsi="Sassoon Infant Std"/>
                <w:sz w:val="24"/>
                <w:szCs w:val="24"/>
              </w:rPr>
              <w:t xml:space="preserve">Check understanding by reinforcing and repeating instructions, </w:t>
            </w:r>
          </w:p>
          <w:p w:rsidRPr="00B4025D" w:rsidR="00B4025D" w:rsidP="2D3E1993" w:rsidRDefault="00B4025D" w14:paraId="66623186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E7CF343">
              <w:rPr>
                <w:rFonts w:ascii="Sassoon Infant Std" w:hAnsi="Sassoon Infant Std"/>
                <w:sz w:val="24"/>
                <w:szCs w:val="24"/>
              </w:rPr>
              <w:t>Pre-teaching where necessary</w:t>
            </w:r>
          </w:p>
          <w:p w:rsidRPr="00B4025D" w:rsidR="00B4025D" w:rsidP="2D3E1993" w:rsidRDefault="00B4025D" w14:paraId="5DBB9179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E7CF343">
              <w:rPr>
                <w:rFonts w:ascii="Sassoon Infant Std" w:hAnsi="Sassoon Infant Std"/>
                <w:sz w:val="24"/>
                <w:szCs w:val="24"/>
              </w:rPr>
              <w:t>Subtitles if needed</w:t>
            </w:r>
          </w:p>
          <w:p w:rsidRPr="00B4025D" w:rsidR="00B4025D" w:rsidP="2D3E1993" w:rsidRDefault="00B4025D" w14:paraId="11C5F244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E7CF343">
              <w:rPr>
                <w:rFonts w:ascii="Sassoon Infant Std" w:hAnsi="Sassoon Infant Std"/>
                <w:sz w:val="24"/>
                <w:szCs w:val="24"/>
              </w:rPr>
              <w:t>Speak clearly and a normal speed Ensure pupils speak one at once</w:t>
            </w:r>
          </w:p>
          <w:p w:rsidRPr="00B4025D" w:rsidR="00B4025D" w:rsidP="2D3E1993" w:rsidRDefault="00B4025D" w14:paraId="293102CA" w14:textId="601F1EAD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E7CF343">
              <w:rPr>
                <w:rFonts w:ascii="Sassoon Infant Std" w:hAnsi="Sassoon Infant Std"/>
                <w:sz w:val="24"/>
                <w:szCs w:val="24"/>
              </w:rPr>
              <w:t>Handouts -Verbal instructions as well as written</w:t>
            </w:r>
          </w:p>
          <w:p w:rsidRPr="00B4025D" w:rsidR="00B4025D" w:rsidP="2D3E1993" w:rsidRDefault="00B4025D" w14:paraId="06827BA8" w14:textId="1EDBFB3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7E7CF343">
              <w:rPr>
                <w:rFonts w:ascii="Sassoon Infant Std" w:hAnsi="Sassoon Infant Std"/>
                <w:sz w:val="24"/>
                <w:szCs w:val="24"/>
              </w:rPr>
              <w:t>Ensure any sensory difficulties are considered at the point of planning</w:t>
            </w:r>
          </w:p>
          <w:p w:rsidRPr="00B4025D" w:rsidR="00B4025D" w:rsidP="00741A26" w:rsidRDefault="00B4025D" w14:paraId="47F8D62E" w14:textId="57A4D350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B4025D" w:rsidR="00B4025D" w:rsidP="2D3E1993" w:rsidRDefault="00B4025D" w14:paraId="455C7C9F" w14:textId="3BA333DC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6DDEB988">
              <w:rPr>
                <w:rFonts w:ascii="Sassoon Infant Std" w:hAnsi="Sassoon Infant Std"/>
                <w:sz w:val="24"/>
                <w:szCs w:val="24"/>
              </w:rPr>
              <w:t xml:space="preserve">Chunky pencils </w:t>
            </w:r>
          </w:p>
          <w:p w:rsidRPr="00B4025D" w:rsidR="00B4025D" w:rsidP="2D3E1993" w:rsidRDefault="00B4025D" w14:textId="77777777" w14:noSpellErr="1" w14:paraId="2A2470D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B4025D" w:rsidP="2D3E1993" w:rsidRDefault="00B4025D" w14:paraId="446122DC" w14:textId="659F91DF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6DDEB988">
              <w:rPr>
                <w:rFonts w:ascii="Sassoon Infant Std" w:hAnsi="Sassoon Infant Std"/>
                <w:sz w:val="24"/>
                <w:szCs w:val="24"/>
              </w:rPr>
              <w:t xml:space="preserve">Pencil groups </w:t>
            </w:r>
          </w:p>
          <w:p w:rsidRPr="00B4025D" w:rsidR="00B4025D" w:rsidP="2D3E1993" w:rsidRDefault="00B4025D" w14:textId="77777777" w14:noSpellErr="1" w14:paraId="64B193A4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B4025D" w:rsidP="2D3E1993" w:rsidRDefault="00B4025D" w14:textId="77777777" w14:paraId="7D5C2A20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6DDEB988">
              <w:rPr>
                <w:rFonts w:ascii="Sassoon Infant Std" w:hAnsi="Sassoon Infant Std"/>
                <w:sz w:val="24"/>
                <w:szCs w:val="24"/>
              </w:rPr>
              <w:t xml:space="preserve">Handwriting assessments and interventions to support fine and gross motor skills </w:t>
            </w:r>
          </w:p>
          <w:p w:rsidRPr="00B4025D" w:rsidR="00B4025D" w:rsidP="2D3E1993" w:rsidRDefault="00B4025D" w14:textId="77777777" w14:noSpellErr="1" w14:paraId="6CA00B0E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B4025D" w:rsidP="2D3E1993" w:rsidRDefault="00B4025D" w14:textId="77777777" w14:paraId="63190F71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6DDEB988">
              <w:rPr>
                <w:rFonts w:ascii="Sassoon Infant Std" w:hAnsi="Sassoon Infant Std"/>
                <w:sz w:val="24"/>
                <w:szCs w:val="24"/>
              </w:rPr>
              <w:t xml:space="preserve">Tables to record information clearly </w:t>
            </w:r>
          </w:p>
          <w:p w:rsidRPr="00B4025D" w:rsidR="00B4025D" w:rsidP="2D3E1993" w:rsidRDefault="00B4025D" w14:textId="77777777" w14:noSpellErr="1" w14:paraId="449FE88F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B4025D" w:rsidP="2D3E1993" w:rsidRDefault="00B4025D" w14:paraId="06745561" w14:textId="2B09A867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6DDEB988">
              <w:rPr>
                <w:rFonts w:ascii="Sassoon Infant Std" w:hAnsi="Sassoon Infant Std"/>
                <w:sz w:val="24"/>
                <w:szCs w:val="24"/>
              </w:rPr>
              <w:t>Consider grouping carefully</w:t>
            </w:r>
            <w:r w:rsidRPr="2D3E1993" w:rsidR="6DDEB988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B4025D" w:rsidR="00B4025D" w:rsidP="2D3E1993" w:rsidRDefault="00B4025D" w14:paraId="5840E23C" w14:textId="7ABAE60B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B4025D" w:rsidP="00741A26" w:rsidRDefault="00B4025D" w14:paraId="0BC244C0" w14:textId="1463772D">
            <w:pPr>
              <w:rPr>
                <w:rFonts w:ascii="Sassoon Infant Std" w:hAnsi="Sassoon Infant Std"/>
                <w:sz w:val="24"/>
                <w:szCs w:val="24"/>
              </w:rPr>
            </w:pPr>
            <w:r w:rsidRPr="2D3E1993" w:rsidR="6DDEB988">
              <w:rPr>
                <w:rFonts w:ascii="Sassoon Infant Std" w:hAnsi="Sassoon Infant Std"/>
                <w:sz w:val="24"/>
                <w:szCs w:val="24"/>
              </w:rPr>
              <w:t>C</w:t>
            </w:r>
            <w:r w:rsidRPr="2D3E1993" w:rsidR="3CB4F59B">
              <w:rPr>
                <w:rFonts w:ascii="Sassoon Infant Std" w:hAnsi="Sassoon Infant Std"/>
                <w:sz w:val="24"/>
                <w:szCs w:val="24"/>
              </w:rPr>
              <w:t xml:space="preserve">hoosing </w:t>
            </w:r>
            <w:r w:rsidRPr="2D3E1993" w:rsidR="3CB4F59B">
              <w:rPr>
                <w:rFonts w:ascii="Sassoon Infant Std" w:hAnsi="Sassoon Infant Std"/>
                <w:sz w:val="24"/>
                <w:szCs w:val="24"/>
              </w:rPr>
              <w:t>appropriate resources</w:t>
            </w:r>
            <w:r w:rsidRPr="2D3E1993" w:rsidR="3CB4F59B">
              <w:rPr>
                <w:rFonts w:ascii="Sassoon Infant Std" w:hAnsi="Sassoon Infant Std"/>
                <w:sz w:val="24"/>
                <w:szCs w:val="24"/>
              </w:rPr>
              <w:t xml:space="preserve"> and manipulatives for each individual child’s need e.g. sand to support letter formation</w:t>
            </w:r>
            <w:r w:rsidRPr="2D3E1993" w:rsidR="3CB4F59B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B4025D" w:rsidR="00B4025D" w:rsidP="00741A26" w:rsidRDefault="00B4025D" w14:paraId="07759D9D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67764B" w:rsidP="00741A26" w:rsidRDefault="00B4025D" w14:paraId="019D41BE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B4025D">
              <w:rPr>
                <w:rFonts w:ascii="Sassoon Infant Std" w:hAnsi="Sassoon Infant Std"/>
                <w:sz w:val="24"/>
                <w:szCs w:val="24"/>
              </w:rPr>
              <w:t>Provide additional ways to record info (video/ICT etc)</w:t>
            </w:r>
          </w:p>
          <w:p w:rsidRPr="00B4025D" w:rsidR="00B4025D" w:rsidP="00741A26" w:rsidRDefault="00B4025D" w14:paraId="73009A70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B4025D" w:rsidR="00B4025D" w:rsidP="00B4025D" w:rsidRDefault="00B4025D" w14:paraId="7CA0E387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B4025D">
              <w:rPr>
                <w:rFonts w:ascii="Sassoon Infant Std" w:hAnsi="Sassoon Infant Std"/>
                <w:sz w:val="24"/>
                <w:szCs w:val="24"/>
              </w:rPr>
              <w:t xml:space="preserve">Being mindful of the noise level / smells/ feel </w:t>
            </w:r>
          </w:p>
          <w:p w:rsidRPr="00B4025D" w:rsidR="00B4025D" w:rsidP="00741A26" w:rsidRDefault="00B4025D" w14:paraId="303D6E64" w14:textId="36D43EAF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</w:tr>
    </w:tbl>
    <w:p w:rsidRPr="00B4025D" w:rsidR="0067764B" w:rsidRDefault="0067764B" w14:paraId="5F46433E" w14:textId="77777777">
      <w:pPr>
        <w:rPr>
          <w:rFonts w:ascii="Sassoon Infant Std" w:hAnsi="Sassoon Infant Std"/>
          <w:sz w:val="24"/>
          <w:szCs w:val="24"/>
        </w:rPr>
      </w:pPr>
    </w:p>
    <w:sectPr w:rsidRPr="00B4025D" w:rsidR="0067764B" w:rsidSect="0069513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203DA" w:rsidP="00DF05A7" w:rsidRDefault="004203DA" w14:paraId="7435720D" w14:textId="77777777">
      <w:pPr>
        <w:spacing w:after="0" w:line="240" w:lineRule="auto"/>
      </w:pPr>
      <w:r>
        <w:separator/>
      </w:r>
    </w:p>
  </w:endnote>
  <w:endnote w:type="continuationSeparator" w:id="0">
    <w:p w:rsidR="004203DA" w:rsidP="00DF05A7" w:rsidRDefault="004203DA" w14:paraId="6846264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203DA" w:rsidP="00DF05A7" w:rsidRDefault="004203DA" w14:paraId="7F7A9744" w14:textId="77777777">
      <w:pPr>
        <w:spacing w:after="0" w:line="240" w:lineRule="auto"/>
      </w:pPr>
      <w:r>
        <w:separator/>
      </w:r>
    </w:p>
  </w:footnote>
  <w:footnote w:type="continuationSeparator" w:id="0">
    <w:p w:rsidR="004203DA" w:rsidP="00DF05A7" w:rsidRDefault="004203DA" w14:paraId="26690A2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DF05A7" w:rsidR="00DF05A7" w:rsidP="00DF05A7" w:rsidRDefault="00DF05A7" w14:paraId="0FAB7C2D" w14:textId="77777777">
    <w:pPr>
      <w:jc w:val="center"/>
      <w:rPr>
        <w:rFonts w:ascii="SassoonPrimary" w:hAnsi="SassoonPrimary"/>
        <w:sz w:val="28"/>
        <w:szCs w:val="28"/>
      </w:rPr>
    </w:pPr>
    <w:r w:rsidRPr="00DF05A7">
      <w:rPr>
        <w:rFonts w:ascii="SassoonPrimary" w:hAnsi="SassoonPrimary"/>
        <w:noProof/>
        <w:sz w:val="28"/>
        <w:szCs w:val="28"/>
        <w:lang w:eastAsia="en-GB"/>
      </w:rPr>
      <w:drawing>
        <wp:inline distT="0" distB="0" distL="0" distR="0" wp14:anchorId="339BDB57" wp14:editId="7D3A669A">
          <wp:extent cx="476250" cy="481061"/>
          <wp:effectExtent l="0" t="0" r="0" b="0"/>
          <wp:docPr id="3" name="Picture 3" descr="C:\Users\Teacher\OneDrive - New Swannington Primary School\Desktop\NSPS Logo - NE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acher\OneDrive - New Swannington Primary School\Desktop\NSPS Logo - NEW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962" cy="490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SassoonPrimary" w:hAnsi="SassoonPrimary"/>
        <w:sz w:val="28"/>
        <w:szCs w:val="28"/>
      </w:rPr>
      <w:t xml:space="preserve">          </w:t>
    </w:r>
    <w:r w:rsidRPr="00DF05A7">
      <w:rPr>
        <w:rFonts w:ascii="SassoonPrimary" w:hAnsi="SassoonPrimary"/>
        <w:sz w:val="28"/>
        <w:szCs w:val="28"/>
      </w:rPr>
      <w:t xml:space="preserve">New </w:t>
    </w:r>
    <w:proofErr w:type="spellStart"/>
    <w:r w:rsidRPr="00DF05A7">
      <w:rPr>
        <w:rFonts w:ascii="SassoonPrimary" w:hAnsi="SassoonPrimary"/>
        <w:sz w:val="28"/>
        <w:szCs w:val="28"/>
      </w:rPr>
      <w:t>Swannington</w:t>
    </w:r>
    <w:proofErr w:type="spellEnd"/>
    <w:r w:rsidRPr="00DF05A7">
      <w:rPr>
        <w:rFonts w:ascii="SassoonPrimary" w:hAnsi="SassoonPrimary"/>
        <w:sz w:val="28"/>
        <w:szCs w:val="28"/>
      </w:rPr>
      <w:t xml:space="preserve"> Primary School Curriculum SEND Provision Map</w:t>
    </w:r>
    <w:r>
      <w:rPr>
        <w:rFonts w:ascii="SassoonPrimary" w:hAnsi="SassoonPrimary"/>
        <w:sz w:val="28"/>
        <w:szCs w:val="28"/>
      </w:rPr>
      <w:t xml:space="preserve">           </w:t>
    </w:r>
    <w:r w:rsidRPr="00DF05A7">
      <w:rPr>
        <w:rFonts w:ascii="SassoonPrimary" w:hAnsi="SassoonPrimary"/>
        <w:sz w:val="28"/>
        <w:szCs w:val="28"/>
      </w:rPr>
      <w:t xml:space="preserve">  </w:t>
    </w:r>
    <w:r w:rsidRPr="00DF05A7">
      <w:rPr>
        <w:rFonts w:ascii="SassoonPrimary" w:hAnsi="SassoonPrimary"/>
        <w:noProof/>
        <w:sz w:val="28"/>
        <w:szCs w:val="28"/>
        <w:lang w:eastAsia="en-GB"/>
      </w:rPr>
      <w:drawing>
        <wp:inline distT="0" distB="0" distL="0" distR="0" wp14:anchorId="447F2585" wp14:editId="5CCF37A8">
          <wp:extent cx="508000" cy="513131"/>
          <wp:effectExtent l="0" t="0" r="6350" b="1270"/>
          <wp:docPr id="4" name="Picture 4" descr="C:\Users\Teacher\OneDrive - New Swannington Primary School\Desktop\NSPS Logo - NE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eacher\OneDrive - New Swannington Primary School\Desktop\NSPS Logo - NEW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86" cy="5266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05A7" w:rsidRDefault="00DF05A7" w14:paraId="40C778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3281"/>
    <w:multiLevelType w:val="hybridMultilevel"/>
    <w:tmpl w:val="9B72088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44EF43FA"/>
    <w:multiLevelType w:val="hybridMultilevel"/>
    <w:tmpl w:val="1C66D76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534423994">
    <w:abstractNumId w:val="0"/>
  </w:num>
  <w:num w:numId="2" w16cid:durableId="231237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13A"/>
    <w:rsid w:val="00070741"/>
    <w:rsid w:val="002E02BF"/>
    <w:rsid w:val="004203DA"/>
    <w:rsid w:val="005302C7"/>
    <w:rsid w:val="0062387F"/>
    <w:rsid w:val="00671BE5"/>
    <w:rsid w:val="0067764B"/>
    <w:rsid w:val="0069513A"/>
    <w:rsid w:val="006A6CF1"/>
    <w:rsid w:val="007908B5"/>
    <w:rsid w:val="00882C52"/>
    <w:rsid w:val="009A670F"/>
    <w:rsid w:val="00A44131"/>
    <w:rsid w:val="00B4025D"/>
    <w:rsid w:val="00BC25D0"/>
    <w:rsid w:val="00DF05A7"/>
    <w:rsid w:val="00E72ADA"/>
    <w:rsid w:val="02346B00"/>
    <w:rsid w:val="04E256D0"/>
    <w:rsid w:val="0E402E1A"/>
    <w:rsid w:val="107B1C12"/>
    <w:rsid w:val="126D8A57"/>
    <w:rsid w:val="144A80A6"/>
    <w:rsid w:val="165F4A9C"/>
    <w:rsid w:val="169DB22F"/>
    <w:rsid w:val="1A919B69"/>
    <w:rsid w:val="285D3AC3"/>
    <w:rsid w:val="2D3E1993"/>
    <w:rsid w:val="3797DF96"/>
    <w:rsid w:val="389470D4"/>
    <w:rsid w:val="3BE13085"/>
    <w:rsid w:val="3CB4F59B"/>
    <w:rsid w:val="482F0178"/>
    <w:rsid w:val="4C12D909"/>
    <w:rsid w:val="5141646F"/>
    <w:rsid w:val="5865526F"/>
    <w:rsid w:val="58949E53"/>
    <w:rsid w:val="5E9EC521"/>
    <w:rsid w:val="6151A76C"/>
    <w:rsid w:val="652861A0"/>
    <w:rsid w:val="65B1D00C"/>
    <w:rsid w:val="6B6B4969"/>
    <w:rsid w:val="6DDEB988"/>
    <w:rsid w:val="76EBEF44"/>
    <w:rsid w:val="77F90ECB"/>
    <w:rsid w:val="785C6562"/>
    <w:rsid w:val="7AFC898C"/>
    <w:rsid w:val="7E7CF343"/>
    <w:rsid w:val="7EC9806F"/>
    <w:rsid w:val="7FE6E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12AF79"/>
  <w15:chartTrackingRefBased/>
  <w15:docId w15:val="{785F747C-F5DA-441A-ABBA-3A6CE59BE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5A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F05A7"/>
  </w:style>
  <w:style w:type="paragraph" w:styleId="Footer">
    <w:name w:val="footer"/>
    <w:basedOn w:val="Normal"/>
    <w:link w:val="FooterChar"/>
    <w:uiPriority w:val="99"/>
    <w:unhideWhenUsed/>
    <w:rsid w:val="00DF05A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F05A7"/>
  </w:style>
  <w:style w:type="table" w:styleId="TableGrid">
    <w:name w:val="Table Grid"/>
    <w:basedOn w:val="TableNormal"/>
    <w:uiPriority w:val="39"/>
    <w:rsid w:val="00DF05A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707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07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B626E5973AA247B85AE255D382F2EC" ma:contentTypeVersion="18" ma:contentTypeDescription="Create a new document." ma:contentTypeScope="" ma:versionID="d4828dd44a145b0facfe64bb4da686f6">
  <xsd:schema xmlns:xsd="http://www.w3.org/2001/XMLSchema" xmlns:xs="http://www.w3.org/2001/XMLSchema" xmlns:p="http://schemas.microsoft.com/office/2006/metadata/properties" xmlns:ns2="a4316a9c-04df-470b-9eed-2d2b7228cf78" xmlns:ns3="8c5d83d5-99cc-4f14-a733-9fd7ce5018a2" targetNamespace="http://schemas.microsoft.com/office/2006/metadata/properties" ma:root="true" ma:fieldsID="728a86ebffcfb438e34d091b705fb5c2" ns2:_="" ns3:_="">
    <xsd:import namespace="a4316a9c-04df-470b-9eed-2d2b7228cf78"/>
    <xsd:import namespace="8c5d83d5-99cc-4f14-a733-9fd7ce501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316a9c-04df-470b-9eed-2d2b7228cf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de3ab1b-3f82-4262-b3db-b4b3e8fe54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d83d5-99cc-4f14-a733-9fd7ce501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504ff83-5185-49db-a99a-11f1f36c40d5}" ma:internalName="TaxCatchAll" ma:showField="CatchAllData" ma:web="8c5d83d5-99cc-4f14-a733-9fd7ce501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5d83d5-99cc-4f14-a733-9fd7ce5018a2" xsi:nil="true"/>
    <lcf76f155ced4ddcb4097134ff3c332f xmlns="a4316a9c-04df-470b-9eed-2d2b7228cf7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A269C5-F3D0-4EB1-808C-5D0273C808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316a9c-04df-470b-9eed-2d2b7228cf78"/>
    <ds:schemaRef ds:uri="8c5d83d5-99cc-4f14-a733-9fd7ce5018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192EA2-CE81-49A5-B151-794B7CEC1A68}">
  <ds:schemaRefs>
    <ds:schemaRef ds:uri="http://schemas.microsoft.com/office/2006/metadata/properties"/>
    <ds:schemaRef ds:uri="http://schemas.microsoft.com/office/infopath/2007/PartnerControls"/>
    <ds:schemaRef ds:uri="8c5d83d5-99cc-4f14-a733-9fd7ce5018a2"/>
    <ds:schemaRef ds:uri="a4316a9c-04df-470b-9eed-2d2b7228cf78"/>
  </ds:schemaRefs>
</ds:datastoreItem>
</file>

<file path=customXml/itemProps3.xml><?xml version="1.0" encoding="utf-8"?>
<ds:datastoreItem xmlns:ds="http://schemas.openxmlformats.org/officeDocument/2006/customXml" ds:itemID="{726EEEF3-6DF2-4AAD-95B3-3AC521656D4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mitchell</dc:creator>
  <keywords/>
  <dc:description/>
  <lastModifiedBy>Karen Palumbo</lastModifiedBy>
  <revision>6</revision>
  <dcterms:created xsi:type="dcterms:W3CDTF">2025-02-27T16:00:00.0000000Z</dcterms:created>
  <dcterms:modified xsi:type="dcterms:W3CDTF">2025-03-07T12:14:14.0268195Z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0x010100A9B626E5973AA247B85AE255D382F2EC</vt:lpwstr>
  </property>
  <property fmtid="{D5CDD505-2E9C-101B-9397-08002B2CF9AE}" pid="3" name="MediaServiceImageTags">
    <vt:lpwstr/>
  </property>
</Properties>
</file>