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pacing w:after="0" w:line="240" w:lineRule="auto"/>
        <w:rPr>
          <w:rFonts w:ascii="Sassoon Infant Std" w:hAnsi="Sassoon Infant Std" w:cs="Arial"/>
          <w:b/>
          <w:sz w:val="28"/>
          <w:szCs w:val="24"/>
          <w:lang w:val="en-US"/>
        </w:rPr>
      </w:pPr>
      <w:r>
        <w:rPr>
          <w:rFonts w:ascii="Sassoon Infant Std" w:hAnsi="Sassoon Infant Std" w:cs="Arial"/>
          <w:b/>
          <w:sz w:val="28"/>
          <w:szCs w:val="24"/>
          <w:lang w:val="en-US"/>
        </w:rPr>
        <w:t>Uniform Guidelines</w:t>
      </w:r>
    </w:p>
    <w:p>
      <w:pPr>
        <w:spacing w:after="0" w:line="240" w:lineRule="auto"/>
        <w:rPr>
          <w:rFonts w:ascii="Sassoon Infant Std" w:hAnsi="Sassoon Infant Std" w:cs="Arial"/>
          <w:sz w:val="24"/>
          <w:szCs w:val="24"/>
          <w:lang w:val="en-US"/>
        </w:rPr>
      </w:pPr>
    </w:p>
    <w:p>
      <w:pPr>
        <w:spacing w:after="0" w:line="240" w:lineRule="auto"/>
        <w:rPr>
          <w:rFonts w:ascii="Sassoon Infant Std" w:hAnsi="Sassoon Infant Std" w:cs="Arial"/>
          <w:sz w:val="24"/>
          <w:szCs w:val="24"/>
          <w:lang w:val="en-US"/>
        </w:rPr>
      </w:pPr>
      <w:r>
        <w:rPr>
          <w:rFonts w:ascii="Sassoon Infant Std" w:hAnsi="Sassoon Infant Std" w:cs="Arial"/>
          <w:sz w:val="24"/>
          <w:szCs w:val="24"/>
          <w:lang w:val="en-US"/>
        </w:rPr>
        <w:t>We believe that high standards of dress and a smartly worn school uniform are important for a number of reasons</w:t>
      </w:r>
    </w:p>
    <w:p>
      <w:pPr>
        <w:spacing w:after="0" w:line="240" w:lineRule="auto"/>
        <w:rPr>
          <w:rFonts w:ascii="Sassoon Infant Std" w:hAnsi="Sassoon Infant Std" w:cs="Arial"/>
          <w:sz w:val="24"/>
          <w:szCs w:val="24"/>
          <w:lang w:val="en-US"/>
        </w:rPr>
      </w:pPr>
    </w:p>
    <w:p>
      <w:pPr>
        <w:pStyle w:val="ListParagraph"/>
        <w:numPr>
          <w:ilvl w:val="0"/>
          <w:numId w:val="1"/>
        </w:numPr>
        <w:spacing w:after="0" w:line="240" w:lineRule="auto"/>
        <w:rPr>
          <w:rFonts w:ascii="Sassoon Infant Std" w:hAnsi="Sassoon Infant Std" w:cs="Arial"/>
          <w:sz w:val="24"/>
          <w:szCs w:val="24"/>
          <w:lang w:val="en-US"/>
        </w:rPr>
      </w:pPr>
      <w:r>
        <w:rPr>
          <w:rFonts w:ascii="Sassoon Infant Std" w:hAnsi="Sassoon Infant Std" w:cs="Arial"/>
          <w:sz w:val="24"/>
          <w:szCs w:val="24"/>
          <w:lang w:val="en-US"/>
        </w:rPr>
        <w:t>It encourages children to feel pride in being part of the school community.</w:t>
      </w:r>
    </w:p>
    <w:p>
      <w:pPr>
        <w:pStyle w:val="ListParagraph"/>
        <w:numPr>
          <w:ilvl w:val="0"/>
          <w:numId w:val="1"/>
        </w:numPr>
        <w:spacing w:after="0" w:line="240" w:lineRule="auto"/>
        <w:rPr>
          <w:rFonts w:ascii="Sassoon Infant Std" w:hAnsi="Sassoon Infant Std" w:cs="Arial"/>
          <w:sz w:val="24"/>
          <w:szCs w:val="24"/>
          <w:lang w:val="en-US"/>
        </w:rPr>
      </w:pPr>
      <w:r>
        <w:rPr>
          <w:rFonts w:ascii="Sassoon Infant Std" w:hAnsi="Sassoon Infant Std" w:cs="Arial"/>
          <w:sz w:val="24"/>
          <w:szCs w:val="24"/>
          <w:lang w:val="en-US"/>
        </w:rPr>
        <w:t>It reduces scope for competitive dressing which can be a source of unhappiness for children.</w:t>
      </w:r>
    </w:p>
    <w:p>
      <w:pPr>
        <w:pStyle w:val="ListParagraph"/>
        <w:numPr>
          <w:ilvl w:val="0"/>
          <w:numId w:val="1"/>
        </w:numPr>
        <w:spacing w:after="0" w:line="240" w:lineRule="auto"/>
        <w:rPr>
          <w:rFonts w:ascii="Sassoon Infant Std" w:hAnsi="Sassoon Infant Std" w:cs="Arial"/>
          <w:sz w:val="24"/>
          <w:szCs w:val="24"/>
          <w:lang w:val="en-US"/>
        </w:rPr>
      </w:pPr>
      <w:r>
        <w:rPr>
          <w:rFonts w:ascii="Sassoon Infant Std" w:hAnsi="Sassoon Infant Std" w:cs="Arial"/>
          <w:sz w:val="24"/>
          <w:szCs w:val="24"/>
          <w:lang w:val="en-US"/>
        </w:rPr>
        <w:t>It is practical and relatively inexpensive.</w:t>
      </w:r>
    </w:p>
    <w:p>
      <w:pPr>
        <w:spacing w:after="0" w:line="240" w:lineRule="auto"/>
        <w:rPr>
          <w:rFonts w:ascii="Sassoon Infant Std" w:hAnsi="Sassoon Infant Std" w:cs="Arial"/>
          <w:sz w:val="24"/>
          <w:szCs w:val="24"/>
          <w:lang w:val="en-US"/>
        </w:rPr>
      </w:pPr>
    </w:p>
    <w:p>
      <w:pPr>
        <w:spacing w:after="0" w:line="240" w:lineRule="auto"/>
        <w:rPr>
          <w:rFonts w:ascii="Sassoon Infant Std" w:hAnsi="Sassoon Infant Std" w:cs="Arial"/>
          <w:sz w:val="24"/>
          <w:szCs w:val="24"/>
          <w:lang w:val="en-US"/>
        </w:rPr>
      </w:pPr>
      <w:r>
        <w:rPr>
          <w:rFonts w:ascii="Sassoon Infant Std" w:hAnsi="Sassoon Infant Std" w:cs="Arial"/>
          <w:sz w:val="24"/>
          <w:szCs w:val="24"/>
          <w:lang w:val="en-US"/>
        </w:rPr>
        <w:t>We also know that a clear and consistent policy is helpful to parents and carers.  We therefore ask that parents/carers ensure that their children are dressed in the correct, named, clothes and shoes (including PE kit).</w:t>
      </w:r>
    </w:p>
    <w:p>
      <w:pPr>
        <w:spacing w:after="0" w:line="240" w:lineRule="auto"/>
        <w:rPr>
          <w:rFonts w:ascii="Sassoon Infant Std" w:hAnsi="Sassoon Infant Std" w:cs="Arial"/>
          <w:sz w:val="24"/>
          <w:szCs w:val="24"/>
          <w:lang w:val="en-US"/>
        </w:rPr>
      </w:pPr>
    </w:p>
    <w:p>
      <w:pPr>
        <w:pStyle w:val="ListParagraph"/>
        <w:numPr>
          <w:ilvl w:val="0"/>
          <w:numId w:val="2"/>
        </w:numPr>
        <w:spacing w:after="0" w:line="240" w:lineRule="auto"/>
        <w:ind w:left="426" w:firstLine="0"/>
        <w:rPr>
          <w:rFonts w:ascii="Sassoon Infant Std" w:hAnsi="Sassoon Infant Std" w:cs="Arial"/>
          <w:sz w:val="24"/>
          <w:szCs w:val="24"/>
        </w:rPr>
      </w:pPr>
      <w:r>
        <w:rPr>
          <w:rFonts w:ascii="Sassoon Infant Std" w:hAnsi="Sassoon Infant Std" w:cs="Arial"/>
          <w:sz w:val="24"/>
          <w:szCs w:val="24"/>
        </w:rPr>
        <w:t xml:space="preserve">White or royal blue polo shirt (with or without logo) </w:t>
      </w:r>
    </w:p>
    <w:p>
      <w:pPr>
        <w:pStyle w:val="ListParagraph"/>
        <w:numPr>
          <w:ilvl w:val="0"/>
          <w:numId w:val="2"/>
        </w:numPr>
        <w:spacing w:after="0" w:line="240" w:lineRule="auto"/>
        <w:ind w:left="426" w:firstLine="0"/>
        <w:rPr>
          <w:rFonts w:ascii="Sassoon Infant Std" w:hAnsi="Sassoon Infant Std" w:cs="Arial"/>
          <w:sz w:val="24"/>
          <w:szCs w:val="24"/>
        </w:rPr>
      </w:pPr>
      <w:r>
        <w:rPr>
          <w:rFonts w:ascii="Sassoon Infant Std" w:hAnsi="Sassoon Infant Std" w:cs="Arial"/>
          <w:sz w:val="24"/>
          <w:szCs w:val="24"/>
        </w:rPr>
        <w:t>Royal blue sweatshirt or cardigan (with or without logo)</w:t>
      </w:r>
    </w:p>
    <w:p>
      <w:pPr>
        <w:pStyle w:val="ListParagraph"/>
        <w:numPr>
          <w:ilvl w:val="0"/>
          <w:numId w:val="2"/>
        </w:numPr>
        <w:spacing w:after="0" w:line="240" w:lineRule="auto"/>
        <w:ind w:left="426" w:firstLine="0"/>
        <w:rPr>
          <w:rFonts w:ascii="Sassoon Infant Std" w:hAnsi="Sassoon Infant Std" w:cs="Arial"/>
          <w:sz w:val="24"/>
          <w:szCs w:val="24"/>
        </w:rPr>
      </w:pPr>
      <w:r>
        <w:rPr>
          <w:rFonts w:ascii="Sassoon Infant Std" w:hAnsi="Sassoon Infant Std" w:cs="Arial"/>
          <w:sz w:val="24"/>
          <w:szCs w:val="24"/>
        </w:rPr>
        <w:t>Dark grey school trousers (not jeans), long shorts, skirt or pinafore dress</w:t>
      </w:r>
    </w:p>
    <w:p>
      <w:pPr>
        <w:pStyle w:val="ListParagraph"/>
        <w:numPr>
          <w:ilvl w:val="0"/>
          <w:numId w:val="2"/>
        </w:numPr>
        <w:spacing w:after="0" w:line="240" w:lineRule="auto"/>
        <w:ind w:left="426" w:firstLine="0"/>
        <w:rPr>
          <w:rFonts w:ascii="Sassoon Infant Std" w:hAnsi="Sassoon Infant Std" w:cs="Arial"/>
          <w:sz w:val="24"/>
          <w:szCs w:val="24"/>
        </w:rPr>
      </w:pPr>
      <w:r>
        <w:rPr>
          <w:rFonts w:ascii="Sassoon Infant Std" w:hAnsi="Sassoon Infant Std" w:cs="Arial"/>
          <w:sz w:val="24"/>
          <w:szCs w:val="24"/>
        </w:rPr>
        <w:t>Blue checked summer dress</w:t>
      </w:r>
    </w:p>
    <w:p>
      <w:pPr>
        <w:pStyle w:val="ListParagraph"/>
        <w:numPr>
          <w:ilvl w:val="0"/>
          <w:numId w:val="2"/>
        </w:numPr>
        <w:spacing w:after="0" w:line="240" w:lineRule="auto"/>
        <w:ind w:left="426" w:firstLine="0"/>
        <w:rPr>
          <w:rFonts w:ascii="Sassoon Infant Std" w:hAnsi="Sassoon Infant Std" w:cs="Arial"/>
          <w:sz w:val="24"/>
          <w:szCs w:val="24"/>
        </w:rPr>
      </w:pPr>
      <w:r>
        <w:rPr>
          <w:rFonts w:ascii="Sassoon Infant Std" w:hAnsi="Sassoon Infant Std" w:cs="Arial"/>
          <w:sz w:val="24"/>
          <w:szCs w:val="24"/>
        </w:rPr>
        <w:t>White or grey socks or black tights</w:t>
      </w:r>
    </w:p>
    <w:p>
      <w:pPr>
        <w:pStyle w:val="ListParagraph"/>
        <w:numPr>
          <w:ilvl w:val="0"/>
          <w:numId w:val="2"/>
        </w:numPr>
        <w:spacing w:after="0" w:line="240" w:lineRule="auto"/>
        <w:ind w:left="426" w:firstLine="0"/>
        <w:rPr>
          <w:rFonts w:ascii="Sassoon Infant Std" w:hAnsi="Sassoon Infant Std" w:cs="Arial"/>
          <w:sz w:val="24"/>
          <w:szCs w:val="24"/>
        </w:rPr>
      </w:pPr>
      <w:r>
        <w:rPr>
          <w:rFonts w:ascii="Sassoon Infant Std" w:hAnsi="Sassoon Infant Std" w:cs="Arial"/>
          <w:sz w:val="24"/>
          <w:szCs w:val="24"/>
        </w:rPr>
        <w:t>Black school shoes.</w:t>
      </w:r>
    </w:p>
    <w:p>
      <w:pPr>
        <w:spacing w:after="0" w:line="240" w:lineRule="auto"/>
        <w:ind w:left="426"/>
        <w:rPr>
          <w:rFonts w:ascii="Sassoon Infant Std" w:hAnsi="Sassoon Infant Std" w:cs="Arial"/>
          <w:sz w:val="24"/>
          <w:szCs w:val="24"/>
        </w:rPr>
      </w:pPr>
    </w:p>
    <w:p>
      <w:pPr>
        <w:spacing w:after="0" w:line="240" w:lineRule="auto"/>
        <w:rPr>
          <w:rFonts w:ascii="Sassoon Infant Std" w:hAnsi="Sassoon Infant Std" w:cs="Arial"/>
          <w:sz w:val="24"/>
          <w:szCs w:val="24"/>
        </w:rPr>
      </w:pPr>
      <w:r>
        <w:rPr>
          <w:rFonts w:ascii="Sassoon Infant Std" w:hAnsi="Sassoon Infant Std" w:cs="Arial"/>
          <w:sz w:val="24"/>
          <w:szCs w:val="24"/>
        </w:rPr>
        <w:t xml:space="preserve">Our school uniform is available to order from </w:t>
      </w:r>
      <w:proofErr w:type="spellStart"/>
      <w:r>
        <w:rPr>
          <w:rFonts w:ascii="Sassoon Infant Std" w:hAnsi="Sassoon Infant Std" w:cs="Arial"/>
          <w:sz w:val="24"/>
          <w:szCs w:val="24"/>
        </w:rPr>
        <w:t>Mapac</w:t>
      </w:r>
      <w:proofErr w:type="spellEnd"/>
      <w:r>
        <w:rPr>
          <w:rFonts w:ascii="Sassoon Infant Std" w:hAnsi="Sassoon Infant Std" w:cs="Arial"/>
          <w:sz w:val="24"/>
          <w:szCs w:val="24"/>
        </w:rPr>
        <w:t xml:space="preserve"> – please go to </w:t>
      </w:r>
      <w:hyperlink r:id="rId5" w:history="1">
        <w:r>
          <w:rPr>
            <w:rStyle w:val="Hyperlink"/>
            <w:rFonts w:ascii="Sassoon Infant Std" w:hAnsi="Sassoon Infant Std" w:cs="Arial"/>
            <w:color w:val="auto"/>
            <w:sz w:val="24"/>
            <w:szCs w:val="24"/>
          </w:rPr>
          <w:t>www.mapac.com/education/parents</w:t>
        </w:r>
      </w:hyperlink>
      <w:r>
        <w:rPr>
          <w:rFonts w:ascii="Sassoon Infant Std" w:hAnsi="Sassoon Infant Std" w:cs="Arial"/>
          <w:sz w:val="24"/>
          <w:szCs w:val="24"/>
        </w:rPr>
        <w:t xml:space="preserve"> or search online for ‘</w:t>
      </w:r>
      <w:proofErr w:type="spellStart"/>
      <w:r>
        <w:rPr>
          <w:rFonts w:ascii="Sassoon Infant Std" w:hAnsi="Sassoon Infant Std" w:cs="Arial"/>
          <w:sz w:val="24"/>
          <w:szCs w:val="24"/>
        </w:rPr>
        <w:t>Mapac</w:t>
      </w:r>
      <w:proofErr w:type="spellEnd"/>
      <w:r>
        <w:rPr>
          <w:rFonts w:ascii="Sassoon Infant Std" w:hAnsi="Sassoon Infant Std" w:cs="Arial"/>
          <w:sz w:val="24"/>
          <w:szCs w:val="24"/>
        </w:rPr>
        <w:t xml:space="preserve"> find your school’.</w:t>
      </w:r>
    </w:p>
    <w:p>
      <w:pPr>
        <w:spacing w:after="0" w:line="240" w:lineRule="auto"/>
        <w:rPr>
          <w:rFonts w:ascii="Sassoon Infant Std" w:hAnsi="Sassoon Infant Std" w:cs="Arial"/>
          <w:sz w:val="24"/>
          <w:szCs w:val="24"/>
        </w:rPr>
      </w:pPr>
    </w:p>
    <w:p>
      <w:pPr>
        <w:spacing w:after="0" w:line="240" w:lineRule="auto"/>
        <w:rPr>
          <w:rFonts w:ascii="Sassoon Infant Std" w:hAnsi="Sassoon Infant Std" w:cs="Arial"/>
          <w:i/>
          <w:sz w:val="24"/>
          <w:szCs w:val="24"/>
        </w:rPr>
      </w:pPr>
      <w:r>
        <w:rPr>
          <w:rFonts w:ascii="Sassoon Infant Std" w:hAnsi="Sassoon Infant Std" w:cs="Arial"/>
          <w:i/>
          <w:sz w:val="24"/>
          <w:szCs w:val="24"/>
        </w:rPr>
        <w:t>It is not compulsory for parents to purchase a polo shirt or sweatshirt that has the New Swannington logo embroidered on it.  This is entirely optional.</w:t>
      </w:r>
    </w:p>
    <w:p>
      <w:pPr>
        <w:spacing w:after="0" w:line="240" w:lineRule="auto"/>
        <w:rPr>
          <w:rFonts w:ascii="Sassoon Infant Std" w:hAnsi="Sassoon Infant Std" w:cs="Arial"/>
          <w:sz w:val="24"/>
          <w:szCs w:val="24"/>
        </w:rPr>
      </w:pPr>
    </w:p>
    <w:p>
      <w:pPr>
        <w:spacing w:after="0" w:line="240" w:lineRule="auto"/>
        <w:rPr>
          <w:rFonts w:ascii="Sassoon Infant Std" w:hAnsi="Sassoon Infant Std" w:cs="Arial"/>
          <w:sz w:val="24"/>
          <w:szCs w:val="24"/>
        </w:rPr>
      </w:pPr>
      <w:r>
        <w:rPr>
          <w:rFonts w:ascii="Sassoon Infant Std" w:hAnsi="Sassoon Infant Std" w:cs="Arial"/>
          <w:sz w:val="24"/>
          <w:szCs w:val="24"/>
        </w:rPr>
        <w:t xml:space="preserve">Jeans, jeggings, jogging trousers, hooded tops or ‘leisurewear’ of any type cannot be worn as school uniform.  </w:t>
      </w:r>
    </w:p>
    <w:p>
      <w:pPr>
        <w:spacing w:after="0" w:line="240" w:lineRule="auto"/>
        <w:rPr>
          <w:rFonts w:ascii="Sassoon Infant Std" w:hAnsi="Sassoon Infant Std" w:cs="Arial"/>
          <w:sz w:val="24"/>
          <w:szCs w:val="24"/>
        </w:rPr>
      </w:pPr>
    </w:p>
    <w:p>
      <w:pPr>
        <w:spacing w:after="0" w:line="240" w:lineRule="auto"/>
        <w:rPr>
          <w:rFonts w:ascii="Sassoon Infant Std" w:hAnsi="Sassoon Infant Std" w:cs="Arial"/>
          <w:sz w:val="24"/>
          <w:szCs w:val="24"/>
        </w:rPr>
      </w:pPr>
      <w:r>
        <w:rPr>
          <w:rFonts w:ascii="Sassoon Infant Std" w:hAnsi="Sassoon Infant Std" w:cs="Arial"/>
          <w:sz w:val="24"/>
          <w:szCs w:val="24"/>
        </w:rPr>
        <w:t xml:space="preserve">Please ensure that children wear suitable footwear </w:t>
      </w:r>
      <w:proofErr w:type="spellStart"/>
      <w:r>
        <w:rPr>
          <w:rFonts w:ascii="Sassoon Infant Std" w:hAnsi="Sassoon Infant Std" w:cs="Arial"/>
          <w:sz w:val="24"/>
          <w:szCs w:val="24"/>
        </w:rPr>
        <w:t>ie</w:t>
      </w:r>
      <w:proofErr w:type="spellEnd"/>
      <w:r>
        <w:rPr>
          <w:rFonts w:ascii="Sassoon Infant Std" w:hAnsi="Sassoon Infant Std" w:cs="Arial"/>
          <w:sz w:val="24"/>
          <w:szCs w:val="24"/>
        </w:rPr>
        <w:t>. black, flat shoes.  Children should not wear trainers, pumps, canvas or sports branded shoes for every day.  If children come to school wearing snow boots or wellingtons, they will need to change into black shoes during the day.</w:t>
      </w:r>
    </w:p>
    <w:p>
      <w:pPr>
        <w:spacing w:after="0" w:line="240" w:lineRule="auto"/>
        <w:rPr>
          <w:rFonts w:ascii="Sassoon Infant Std" w:hAnsi="Sassoon Infant Std" w:cs="Arial"/>
          <w:sz w:val="24"/>
          <w:szCs w:val="24"/>
        </w:rPr>
      </w:pPr>
    </w:p>
    <w:p>
      <w:pPr>
        <w:spacing w:after="0" w:line="240" w:lineRule="auto"/>
        <w:rPr>
          <w:rFonts w:ascii="Sassoon Infant Std" w:hAnsi="Sassoon Infant Std" w:cs="Arial"/>
          <w:b/>
          <w:sz w:val="24"/>
          <w:szCs w:val="24"/>
        </w:rPr>
      </w:pPr>
      <w:r>
        <w:rPr>
          <w:rFonts w:ascii="Sassoon Infant Std" w:hAnsi="Sassoon Infant Std" w:cs="Arial"/>
          <w:b/>
          <w:sz w:val="24"/>
          <w:szCs w:val="24"/>
        </w:rPr>
        <w:t>PE Kit</w:t>
      </w:r>
    </w:p>
    <w:p>
      <w:pPr>
        <w:spacing w:after="0" w:line="240" w:lineRule="auto"/>
        <w:rPr>
          <w:rFonts w:ascii="Sassoon Infant Std" w:hAnsi="Sassoon Infant Std" w:cs="Arial"/>
          <w:sz w:val="24"/>
          <w:szCs w:val="24"/>
        </w:rPr>
      </w:pPr>
      <w:r>
        <w:rPr>
          <w:rFonts w:ascii="Sassoon Infant Std" w:hAnsi="Sassoon Infant Std" w:cs="Arial"/>
          <w:sz w:val="24"/>
          <w:szCs w:val="24"/>
        </w:rPr>
        <w:t>For indoor PE, children will require:</w:t>
      </w:r>
    </w:p>
    <w:p>
      <w:pPr>
        <w:spacing w:after="0" w:line="240" w:lineRule="auto"/>
        <w:rPr>
          <w:rFonts w:ascii="Sassoon Infant Std" w:hAnsi="Sassoon Infant Std" w:cs="Arial"/>
          <w:sz w:val="24"/>
          <w:szCs w:val="24"/>
        </w:rPr>
      </w:pPr>
    </w:p>
    <w:p>
      <w:pPr>
        <w:pStyle w:val="ListParagraph"/>
        <w:numPr>
          <w:ilvl w:val="0"/>
          <w:numId w:val="3"/>
        </w:numPr>
        <w:spacing w:after="0" w:line="240" w:lineRule="auto"/>
        <w:rPr>
          <w:rFonts w:ascii="Sassoon Infant Std" w:hAnsi="Sassoon Infant Std" w:cs="Arial"/>
          <w:sz w:val="24"/>
          <w:szCs w:val="24"/>
        </w:rPr>
      </w:pPr>
      <w:r>
        <w:rPr>
          <w:rFonts w:ascii="Sassoon Infant Std" w:hAnsi="Sassoon Infant Std" w:cs="Arial"/>
          <w:sz w:val="24"/>
          <w:szCs w:val="24"/>
        </w:rPr>
        <w:t>White or royal blue t-shirt or polo shirt (plain or with school logo)</w:t>
      </w:r>
    </w:p>
    <w:p>
      <w:pPr>
        <w:pStyle w:val="ListParagraph"/>
        <w:numPr>
          <w:ilvl w:val="0"/>
          <w:numId w:val="3"/>
        </w:numPr>
        <w:spacing w:after="0" w:line="240" w:lineRule="auto"/>
        <w:rPr>
          <w:rFonts w:ascii="Sassoon Infant Std" w:hAnsi="Sassoon Infant Std" w:cs="Arial"/>
          <w:sz w:val="24"/>
          <w:szCs w:val="24"/>
        </w:rPr>
      </w:pPr>
      <w:r>
        <w:rPr>
          <w:rFonts w:ascii="Sassoon Infant Std" w:hAnsi="Sassoon Infant Std" w:cs="Arial"/>
          <w:sz w:val="24"/>
          <w:szCs w:val="24"/>
        </w:rPr>
        <w:t>Plain black or navy shorts</w:t>
      </w:r>
    </w:p>
    <w:p>
      <w:pPr>
        <w:pStyle w:val="ListParagraph"/>
        <w:numPr>
          <w:ilvl w:val="0"/>
          <w:numId w:val="3"/>
        </w:numPr>
        <w:spacing w:after="0" w:line="240" w:lineRule="auto"/>
        <w:rPr>
          <w:rFonts w:ascii="Sassoon Infant Std" w:hAnsi="Sassoon Infant Std" w:cs="Arial"/>
          <w:sz w:val="24"/>
          <w:szCs w:val="24"/>
        </w:rPr>
      </w:pPr>
      <w:r>
        <w:rPr>
          <w:rFonts w:ascii="Sassoon Infant Std" w:hAnsi="Sassoon Infant Std" w:cs="Arial"/>
          <w:sz w:val="24"/>
          <w:szCs w:val="24"/>
        </w:rPr>
        <w:t>Plain black plimsolls/pumps</w:t>
      </w:r>
    </w:p>
    <w:p>
      <w:pPr>
        <w:spacing w:after="0" w:line="240" w:lineRule="auto"/>
        <w:rPr>
          <w:rFonts w:ascii="Sassoon Infant Std" w:hAnsi="Sassoon Infant Std" w:cs="Arial"/>
          <w:sz w:val="24"/>
          <w:szCs w:val="24"/>
        </w:rPr>
      </w:pPr>
    </w:p>
    <w:p>
      <w:pPr>
        <w:spacing w:after="0" w:line="240" w:lineRule="auto"/>
        <w:rPr>
          <w:rFonts w:ascii="Sassoon Infant Std" w:hAnsi="Sassoon Infant Std" w:cs="Arial"/>
          <w:sz w:val="24"/>
          <w:szCs w:val="24"/>
        </w:rPr>
      </w:pPr>
      <w:r>
        <w:rPr>
          <w:rFonts w:ascii="Sassoon Infant Std" w:hAnsi="Sassoon Infant Std" w:cs="Arial"/>
          <w:sz w:val="24"/>
          <w:szCs w:val="24"/>
        </w:rPr>
        <w:t>For outdoor PE, children will require:</w:t>
      </w:r>
    </w:p>
    <w:p>
      <w:pPr>
        <w:spacing w:after="0" w:line="240" w:lineRule="auto"/>
        <w:rPr>
          <w:rFonts w:ascii="Sassoon Infant Std" w:hAnsi="Sassoon Infant Std" w:cs="Arial"/>
          <w:sz w:val="24"/>
          <w:szCs w:val="24"/>
        </w:rPr>
      </w:pPr>
    </w:p>
    <w:p>
      <w:pPr>
        <w:pStyle w:val="ListParagraph"/>
        <w:numPr>
          <w:ilvl w:val="0"/>
          <w:numId w:val="4"/>
        </w:numPr>
        <w:spacing w:after="0" w:line="240" w:lineRule="auto"/>
        <w:rPr>
          <w:rFonts w:ascii="Sassoon Infant Std" w:hAnsi="Sassoon Infant Std" w:cs="Arial"/>
          <w:sz w:val="24"/>
          <w:szCs w:val="24"/>
        </w:rPr>
      </w:pPr>
      <w:r>
        <w:rPr>
          <w:rFonts w:ascii="Sassoon Infant Std" w:hAnsi="Sassoon Infant Std" w:cs="Arial"/>
          <w:sz w:val="24"/>
          <w:szCs w:val="24"/>
        </w:rPr>
        <w:t>White or royal blue t-shirt or polo shirt (plain or with school logo)</w:t>
      </w:r>
    </w:p>
    <w:p>
      <w:pPr>
        <w:pStyle w:val="ListParagraph"/>
        <w:numPr>
          <w:ilvl w:val="0"/>
          <w:numId w:val="4"/>
        </w:numPr>
        <w:spacing w:after="0" w:line="240" w:lineRule="auto"/>
        <w:rPr>
          <w:rFonts w:ascii="Sassoon Infant Std" w:hAnsi="Sassoon Infant Std" w:cs="Arial"/>
          <w:sz w:val="24"/>
          <w:szCs w:val="24"/>
        </w:rPr>
      </w:pPr>
      <w:r>
        <w:rPr>
          <w:rFonts w:ascii="Sassoon Infant Std" w:hAnsi="Sassoon Infant Std" w:cs="Arial"/>
          <w:sz w:val="24"/>
          <w:szCs w:val="24"/>
        </w:rPr>
        <w:t>Plain black or navy shorts</w:t>
      </w:r>
    </w:p>
    <w:p>
      <w:pPr>
        <w:pStyle w:val="ListParagraph"/>
        <w:numPr>
          <w:ilvl w:val="0"/>
          <w:numId w:val="4"/>
        </w:numPr>
        <w:spacing w:after="0" w:line="240" w:lineRule="auto"/>
        <w:rPr>
          <w:rFonts w:ascii="Sassoon Infant Std" w:hAnsi="Sassoon Infant Std" w:cs="Arial"/>
          <w:sz w:val="24"/>
          <w:szCs w:val="24"/>
        </w:rPr>
      </w:pPr>
      <w:r>
        <w:rPr>
          <w:rFonts w:ascii="Sassoon Infant Std" w:hAnsi="Sassoon Infant Std" w:cs="Arial"/>
          <w:sz w:val="24"/>
          <w:szCs w:val="24"/>
        </w:rPr>
        <w:t>Royal blue hoody/sweatshirt (with or without the New Swannington logo).</w:t>
      </w:r>
    </w:p>
    <w:p>
      <w:pPr>
        <w:pStyle w:val="ListParagraph"/>
        <w:numPr>
          <w:ilvl w:val="0"/>
          <w:numId w:val="4"/>
        </w:numPr>
        <w:spacing w:after="0" w:line="240" w:lineRule="auto"/>
        <w:rPr>
          <w:rFonts w:ascii="Sassoon Infant Std" w:hAnsi="Sassoon Infant Std" w:cs="Arial"/>
          <w:sz w:val="24"/>
          <w:szCs w:val="24"/>
        </w:rPr>
      </w:pPr>
      <w:r>
        <w:rPr>
          <w:rFonts w:ascii="Sassoon Infant Std" w:hAnsi="Sassoon Infant Std" w:cs="Arial"/>
          <w:sz w:val="24"/>
          <w:szCs w:val="24"/>
        </w:rPr>
        <w:t>Plain blue sweatshirt/joggers.</w:t>
      </w:r>
    </w:p>
    <w:p>
      <w:pPr>
        <w:pStyle w:val="ListParagraph"/>
        <w:numPr>
          <w:ilvl w:val="0"/>
          <w:numId w:val="4"/>
        </w:numPr>
        <w:spacing w:after="0" w:line="240" w:lineRule="auto"/>
        <w:rPr>
          <w:rFonts w:ascii="Sassoon Infant Std" w:hAnsi="Sassoon Infant Std" w:cs="Arial"/>
          <w:sz w:val="24"/>
          <w:szCs w:val="24"/>
        </w:rPr>
      </w:pPr>
      <w:r>
        <w:rPr>
          <w:rFonts w:ascii="Sassoon Infant Std" w:hAnsi="Sassoon Infant Std" w:cs="Arial"/>
          <w:sz w:val="24"/>
          <w:szCs w:val="24"/>
        </w:rPr>
        <w:t xml:space="preserve">Trainers </w:t>
      </w:r>
    </w:p>
    <w:p>
      <w:pPr>
        <w:spacing w:after="0" w:line="240" w:lineRule="auto"/>
        <w:rPr>
          <w:rFonts w:ascii="Sassoon Infant Std" w:hAnsi="Sassoon Infant Std" w:cs="Arial"/>
          <w:sz w:val="24"/>
          <w:szCs w:val="24"/>
          <w:lang w:val="en-US"/>
        </w:rPr>
      </w:pPr>
    </w:p>
    <w:p>
      <w:pPr>
        <w:spacing w:after="0" w:line="240" w:lineRule="auto"/>
        <w:rPr>
          <w:rFonts w:ascii="Sassoon Infant Std" w:hAnsi="Sassoon Infant Std" w:cs="Arial"/>
          <w:sz w:val="24"/>
          <w:szCs w:val="24"/>
          <w:lang w:val="en-US"/>
        </w:rPr>
      </w:pPr>
      <w:r>
        <w:rPr>
          <w:rFonts w:ascii="Sassoon Infant Std" w:hAnsi="Sassoon Infant Std" w:cs="Arial"/>
          <w:sz w:val="24"/>
          <w:szCs w:val="24"/>
          <w:lang w:val="en-US"/>
        </w:rPr>
        <w:t xml:space="preserve">Long hair must be tied back and </w:t>
      </w:r>
      <w:proofErr w:type="spellStart"/>
      <w:r>
        <w:rPr>
          <w:rFonts w:ascii="Sassoon Infant Std" w:hAnsi="Sassoon Infant Std" w:cs="Arial"/>
          <w:sz w:val="24"/>
          <w:szCs w:val="24"/>
          <w:lang w:val="en-US"/>
        </w:rPr>
        <w:t>jewellery</w:t>
      </w:r>
      <w:proofErr w:type="spellEnd"/>
      <w:r>
        <w:rPr>
          <w:rFonts w:ascii="Sassoon Infant Std" w:hAnsi="Sassoon Infant Std" w:cs="Arial"/>
          <w:sz w:val="24"/>
          <w:szCs w:val="24"/>
          <w:lang w:val="en-US"/>
        </w:rPr>
        <w:t xml:space="preserve"> must be removed (or, in the case of earrings, covered with tape).  Stud earring only are permitted.</w:t>
      </w:r>
    </w:p>
    <w:p>
      <w:pPr>
        <w:spacing w:after="0" w:line="240" w:lineRule="auto"/>
        <w:rPr>
          <w:rFonts w:ascii="Sassoon Infant Std" w:hAnsi="Sassoon Infant Std" w:cs="Arial"/>
          <w:sz w:val="24"/>
          <w:szCs w:val="24"/>
          <w:lang w:val="en-US"/>
        </w:rPr>
      </w:pPr>
    </w:p>
    <w:p>
      <w:pPr>
        <w:spacing w:after="0" w:line="240" w:lineRule="auto"/>
        <w:rPr>
          <w:rFonts w:ascii="Sassoon Infant Std" w:hAnsi="Sassoon Infant Std" w:cs="Arial"/>
          <w:sz w:val="24"/>
          <w:szCs w:val="24"/>
          <w:lang w:val="en-US"/>
        </w:rPr>
      </w:pPr>
      <w:r>
        <w:rPr>
          <w:rFonts w:ascii="Sassoon Infant Std" w:hAnsi="Sassoon Infant Std" w:cs="Arial"/>
          <w:sz w:val="24"/>
          <w:szCs w:val="24"/>
          <w:lang w:val="en-US"/>
        </w:rPr>
        <w:t>Children are allowed to wear their PE kit into school on the days when they have PE.  However, please ensure they wear sweatshirts and joggers, especially in the colder months.</w:t>
      </w:r>
    </w:p>
    <w:p>
      <w:pPr>
        <w:spacing w:after="0" w:line="240" w:lineRule="auto"/>
        <w:rPr>
          <w:rFonts w:ascii="Sassoon Infant Std" w:hAnsi="Sassoon Infant Std" w:cs="Arial"/>
          <w:sz w:val="24"/>
          <w:szCs w:val="24"/>
          <w:lang w:val="en-US"/>
        </w:rPr>
      </w:pPr>
    </w:p>
    <w:p>
      <w:pPr>
        <w:spacing w:after="0" w:line="240" w:lineRule="auto"/>
        <w:rPr>
          <w:rFonts w:ascii="Sassoon Infant Std" w:hAnsi="Sassoon Infant Std" w:cs="Arial"/>
          <w:b/>
          <w:sz w:val="24"/>
          <w:szCs w:val="24"/>
          <w:lang w:val="en-US"/>
        </w:rPr>
      </w:pPr>
    </w:p>
    <w:p>
      <w:pPr>
        <w:spacing w:after="0" w:line="240" w:lineRule="auto"/>
        <w:rPr>
          <w:rFonts w:ascii="Sassoon Infant Std" w:hAnsi="Sassoon Infant Std" w:cs="Arial"/>
          <w:b/>
          <w:sz w:val="24"/>
          <w:szCs w:val="24"/>
          <w:lang w:val="en-US"/>
        </w:rPr>
      </w:pPr>
      <w:r>
        <w:rPr>
          <w:rFonts w:ascii="Sassoon Infant Std" w:hAnsi="Sassoon Infant Std" w:cs="Arial"/>
          <w:b/>
          <w:sz w:val="24"/>
          <w:szCs w:val="24"/>
          <w:lang w:val="en-US"/>
        </w:rPr>
        <w:t>Swimming</w:t>
      </w:r>
    </w:p>
    <w:p>
      <w:pPr>
        <w:spacing w:after="0" w:line="240" w:lineRule="auto"/>
        <w:rPr>
          <w:rFonts w:ascii="Sassoon Infant Std" w:hAnsi="Sassoon Infant Std" w:cs="Arial"/>
          <w:sz w:val="24"/>
          <w:szCs w:val="24"/>
          <w:lang w:val="en-US"/>
        </w:rPr>
      </w:pPr>
      <w:r>
        <w:rPr>
          <w:rFonts w:ascii="Sassoon Infant Std" w:hAnsi="Sassoon Infant Std" w:cs="Arial"/>
          <w:sz w:val="24"/>
          <w:szCs w:val="24"/>
          <w:lang w:val="en-US"/>
        </w:rPr>
        <w:t>Swimming lessons normally take place in Years 3 and 4.</w:t>
      </w:r>
    </w:p>
    <w:p>
      <w:pPr>
        <w:spacing w:after="0" w:line="240" w:lineRule="auto"/>
        <w:rPr>
          <w:rFonts w:ascii="Sassoon Infant Std" w:hAnsi="Sassoon Infant Std" w:cs="Arial"/>
          <w:sz w:val="24"/>
          <w:szCs w:val="24"/>
          <w:lang w:val="en-US"/>
        </w:rPr>
      </w:pPr>
    </w:p>
    <w:p>
      <w:pPr>
        <w:pStyle w:val="ListParagraph"/>
        <w:numPr>
          <w:ilvl w:val="0"/>
          <w:numId w:val="5"/>
        </w:numPr>
        <w:spacing w:after="0" w:line="240" w:lineRule="auto"/>
        <w:rPr>
          <w:rFonts w:ascii="Sassoon Infant Std" w:hAnsi="Sassoon Infant Std" w:cs="Arial"/>
          <w:sz w:val="24"/>
          <w:szCs w:val="24"/>
          <w:lang w:val="en-US"/>
        </w:rPr>
      </w:pPr>
      <w:r>
        <w:rPr>
          <w:rFonts w:ascii="Sassoon Infant Std" w:hAnsi="Sassoon Infant Std" w:cs="Arial"/>
          <w:sz w:val="24"/>
          <w:szCs w:val="24"/>
          <w:lang w:val="en-US"/>
        </w:rPr>
        <w:t>A full swimsuit/swimming trunks and a cap (bikinis are not appropriate and children will be unable to swim)</w:t>
      </w:r>
    </w:p>
    <w:p>
      <w:pPr>
        <w:tabs>
          <w:tab w:val="left" w:pos="1560"/>
        </w:tabs>
        <w:spacing w:after="0" w:line="240" w:lineRule="auto"/>
        <w:rPr>
          <w:rFonts w:ascii="Sassoon Infant Std" w:hAnsi="Sassoon Infant Std" w:cs="Arial"/>
          <w:sz w:val="24"/>
          <w:szCs w:val="24"/>
          <w:lang w:val="en-US"/>
        </w:rPr>
      </w:pPr>
      <w:r>
        <w:rPr>
          <w:rFonts w:ascii="Sassoon Infant Std" w:hAnsi="Sassoon Infant Std" w:cs="Arial"/>
          <w:sz w:val="24"/>
          <w:szCs w:val="24"/>
          <w:lang w:val="en-US"/>
        </w:rPr>
        <w:tab/>
      </w:r>
    </w:p>
    <w:p>
      <w:pPr>
        <w:spacing w:after="0" w:line="240" w:lineRule="auto"/>
        <w:rPr>
          <w:rFonts w:ascii="Sassoon Infant Std" w:hAnsi="Sassoon Infant Std" w:cs="Arial"/>
          <w:sz w:val="24"/>
          <w:szCs w:val="24"/>
          <w:lang w:val="en-US"/>
        </w:rPr>
      </w:pPr>
      <w:r>
        <w:rPr>
          <w:rFonts w:ascii="Sassoon Infant Std" w:hAnsi="Sassoon Infant Std" w:cs="Arial"/>
          <w:sz w:val="24"/>
          <w:szCs w:val="24"/>
          <w:lang w:val="en-US"/>
        </w:rPr>
        <w:t>As always, please ensure that all of your child’s clothing is clearly labelled.</w:t>
      </w:r>
    </w:p>
    <w:p>
      <w:pPr>
        <w:spacing w:after="0" w:line="240" w:lineRule="auto"/>
        <w:rPr>
          <w:rFonts w:ascii="Sassoon Infant Std" w:hAnsi="Sassoon Infant Std" w:cs="Arial"/>
          <w:sz w:val="24"/>
          <w:szCs w:val="24"/>
          <w:lang w:val="en-US"/>
        </w:rPr>
      </w:pPr>
    </w:p>
    <w:p>
      <w:pPr>
        <w:spacing w:after="0" w:line="240" w:lineRule="auto"/>
        <w:rPr>
          <w:rFonts w:ascii="Sassoon Infant Std" w:hAnsi="Sassoon Infant Std" w:cs="Arial"/>
          <w:sz w:val="24"/>
          <w:szCs w:val="24"/>
          <w:lang w:val="en-US"/>
        </w:rPr>
      </w:pPr>
      <w:r>
        <w:rPr>
          <w:rFonts w:ascii="Sassoon Infant Std" w:hAnsi="Sassoon Infant Std" w:cs="Arial"/>
          <w:sz w:val="24"/>
          <w:szCs w:val="24"/>
          <w:lang w:val="en-US"/>
        </w:rPr>
        <w:t>Our uniform supplier is Mapac:</w:t>
      </w:r>
    </w:p>
    <w:p>
      <w:pPr>
        <w:pStyle w:val="ListParagraph"/>
        <w:numPr>
          <w:ilvl w:val="0"/>
          <w:numId w:val="6"/>
        </w:numPr>
        <w:spacing w:after="0" w:line="240" w:lineRule="auto"/>
        <w:rPr>
          <w:rFonts w:ascii="Sassoon Infant Std" w:hAnsi="Sassoon Infant Std" w:cs="Arial"/>
          <w:sz w:val="24"/>
          <w:szCs w:val="24"/>
          <w:lang w:val="en-US"/>
        </w:rPr>
      </w:pPr>
      <w:hyperlink r:id="rId6" w:history="1">
        <w:r>
          <w:rPr>
            <w:rStyle w:val="Hyperlink"/>
            <w:rFonts w:ascii="Sassoon Infant Std" w:hAnsi="Sassoon Infant Std" w:cs="Arial"/>
            <w:sz w:val="24"/>
            <w:szCs w:val="24"/>
            <w:lang w:val="en-US"/>
          </w:rPr>
          <w:t>www.mapac.com/education/parents</w:t>
        </w:r>
      </w:hyperlink>
    </w:p>
    <w:p>
      <w:pPr>
        <w:pStyle w:val="ListParagraph"/>
        <w:numPr>
          <w:ilvl w:val="0"/>
          <w:numId w:val="6"/>
        </w:numPr>
        <w:spacing w:after="0" w:line="240" w:lineRule="auto"/>
        <w:rPr>
          <w:rFonts w:ascii="Sassoon Infant Std" w:hAnsi="Sassoon Infant Std" w:cs="Arial"/>
          <w:sz w:val="24"/>
          <w:szCs w:val="24"/>
          <w:lang w:val="en-US"/>
        </w:rPr>
      </w:pPr>
      <w:r>
        <w:rPr>
          <w:rFonts w:ascii="Sassoon Infant Std" w:hAnsi="Sassoon Infant Std" w:cs="Arial"/>
          <w:sz w:val="24"/>
          <w:szCs w:val="24"/>
          <w:lang w:val="en-US"/>
        </w:rPr>
        <w:t>Tel: 01923 255525</w:t>
      </w:r>
    </w:p>
    <w:p>
      <w:pPr>
        <w:pStyle w:val="ListParagraph"/>
        <w:numPr>
          <w:ilvl w:val="0"/>
          <w:numId w:val="6"/>
        </w:numPr>
        <w:spacing w:after="0" w:line="240" w:lineRule="auto"/>
        <w:rPr>
          <w:rFonts w:ascii="Sassoon Infant Std" w:hAnsi="Sassoon Infant Std" w:cs="Arial"/>
          <w:sz w:val="24"/>
          <w:szCs w:val="24"/>
          <w:lang w:val="en-US"/>
        </w:rPr>
      </w:pPr>
      <w:r>
        <w:rPr>
          <w:rFonts w:ascii="Sassoon Infant Std" w:hAnsi="Sassoon Infant Std" w:cs="Arial"/>
          <w:sz w:val="24"/>
          <w:szCs w:val="24"/>
          <w:lang w:val="en-US"/>
        </w:rPr>
        <w:t xml:space="preserve">Email: </w:t>
      </w:r>
      <w:hyperlink r:id="rId7" w:history="1">
        <w:r>
          <w:rPr>
            <w:rStyle w:val="Hyperlink"/>
            <w:rFonts w:ascii="Sassoon Infant Std" w:hAnsi="Sassoon Infant Std" w:cs="Arial"/>
            <w:sz w:val="24"/>
            <w:szCs w:val="24"/>
            <w:lang w:val="en-US"/>
          </w:rPr>
          <w:t>parentcustomerservices@mapac.net</w:t>
        </w:r>
      </w:hyperlink>
      <w:bookmarkStart w:id="0" w:name="_GoBack"/>
      <w:bookmarkEnd w:id="0"/>
    </w:p>
    <w:p>
      <w:pPr>
        <w:spacing w:after="0"/>
        <w:rPr>
          <w:rFonts w:ascii="Sassoon Infant Std" w:hAnsi="Sassoon Infant Std" w:cs="Arial"/>
          <w:sz w:val="24"/>
          <w:szCs w:val="24"/>
          <w:lang w:val="en-US"/>
        </w:rPr>
      </w:pPr>
    </w:p>
    <w:p>
      <w:pPr>
        <w:spacing w:after="0"/>
        <w:rPr>
          <w:rFonts w:ascii="Sassoon Infant Std" w:hAnsi="Sassoon Infant Std" w:cs="Arial"/>
          <w:sz w:val="24"/>
          <w:szCs w:val="24"/>
          <w:lang w:val="en-US"/>
        </w:rPr>
      </w:pPr>
    </w:p>
    <w:p>
      <w:pPr>
        <w:spacing w:after="0"/>
        <w:rPr>
          <w:rFonts w:ascii="Sassoon Infant Std" w:hAnsi="Sassoon Infant Std" w:cs="Arial"/>
          <w:sz w:val="24"/>
          <w:szCs w:val="24"/>
          <w:lang w:val="en-US"/>
        </w:rPr>
      </w:pPr>
    </w:p>
    <w:sectPr>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B373E1"/>
    <w:multiLevelType w:val="hybridMultilevel"/>
    <w:tmpl w:val="B382F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F14A33"/>
    <w:multiLevelType w:val="hybridMultilevel"/>
    <w:tmpl w:val="55E8FC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9601974"/>
    <w:multiLevelType w:val="hybridMultilevel"/>
    <w:tmpl w:val="6ECA9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0A24B2"/>
    <w:multiLevelType w:val="hybridMultilevel"/>
    <w:tmpl w:val="14AC7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FD157C"/>
    <w:multiLevelType w:val="hybridMultilevel"/>
    <w:tmpl w:val="FAF8C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F17ADF"/>
    <w:multiLevelType w:val="hybridMultilevel"/>
    <w:tmpl w:val="43CE9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7B971D-15BE-4953-9475-9F2F562E1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arentcustomerservices@mapac.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apac.com/education/parents" TargetMode="External"/><Relationship Id="rId5" Type="http://schemas.openxmlformats.org/officeDocument/2006/relationships/hyperlink" Target="http://www.mapac.com/education/parent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422</Words>
  <Characters>2407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Customer</Company>
  <LinksUpToDate>false</LinksUpToDate>
  <CharactersWithSpaces>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Asha Kotecha</cp:lastModifiedBy>
  <cp:revision>2</cp:revision>
  <dcterms:created xsi:type="dcterms:W3CDTF">2025-06-11T12:10:00Z</dcterms:created>
  <dcterms:modified xsi:type="dcterms:W3CDTF">2025-06-11T12:10:00Z</dcterms:modified>
</cp:coreProperties>
</file>